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B9BA6" w14:textId="77777777" w:rsidR="006D1E91" w:rsidRPr="00CE622A" w:rsidRDefault="00791D02" w:rsidP="006D1E91">
      <w:pPr>
        <w:ind w:right="-90"/>
        <w:rPr>
          <w:rFonts w:asciiTheme="minorHAnsi" w:eastAsia="Arial Unicode MS" w:hAnsiTheme="minorHAnsi" w:cstheme="minorHAnsi"/>
          <w:color w:val="333333"/>
          <w:sz w:val="18"/>
          <w:szCs w:val="18"/>
          <w:lang w:val="en"/>
        </w:rPr>
      </w:pPr>
      <w:r w:rsidRPr="00CE622A">
        <w:rPr>
          <w:rFonts w:asciiTheme="minorHAnsi" w:hAnsiTheme="minorHAnsi" w:cstheme="minorHAnsi"/>
          <w:noProof/>
        </w:rPr>
        <mc:AlternateContent>
          <mc:Choice Requires="wps">
            <w:drawing>
              <wp:anchor distT="45720" distB="45720" distL="114300" distR="114300" simplePos="0" relativeHeight="251658241" behindDoc="0" locked="0" layoutInCell="1" allowOverlap="1" wp14:anchorId="174B15D7" wp14:editId="56EE5921">
                <wp:simplePos x="0" y="0"/>
                <wp:positionH relativeFrom="column">
                  <wp:posOffset>3919220</wp:posOffset>
                </wp:positionH>
                <wp:positionV relativeFrom="paragraph">
                  <wp:posOffset>-81915</wp:posOffset>
                </wp:positionV>
                <wp:extent cx="2000250" cy="1441450"/>
                <wp:effectExtent l="0" t="0" r="0"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00250" cy="1441450"/>
                        </a:xfrm>
                        <a:prstGeom prst="roundRect">
                          <a:avLst/>
                        </a:prstGeom>
                        <a:noFill/>
                        <a:ln w="9525">
                          <a:noFill/>
                          <a:miter lim="800000"/>
                          <a:headEnd/>
                          <a:tailEnd/>
                        </a:ln>
                      </wps:spPr>
                      <wps:txbx>
                        <w:txbxContent>
                          <w:p w14:paraId="5768BDE8" w14:textId="392BE952" w:rsidR="00C843E8" w:rsidRDefault="008865AE" w:rsidP="00253F6B">
                            <w:pPr>
                              <w:rPr>
                                <w:rFonts w:cs="Arial"/>
                                <w:color w:val="333333"/>
                                <w:szCs w:val="20"/>
                                <w:lang w:val="en"/>
                              </w:rPr>
                            </w:pPr>
                            <w:proofErr w:type="spellStart"/>
                            <w:r>
                              <w:rPr>
                                <w:rFonts w:cs="Arial"/>
                                <w:color w:val="333333"/>
                                <w:szCs w:val="20"/>
                                <w:lang w:val="en"/>
                              </w:rPr>
                              <w:t>Thedwastre</w:t>
                            </w:r>
                            <w:proofErr w:type="spellEnd"/>
                            <w:r>
                              <w:rPr>
                                <w:rFonts w:cs="Arial"/>
                                <w:color w:val="333333"/>
                                <w:szCs w:val="20"/>
                                <w:lang w:val="en"/>
                              </w:rPr>
                              <w:t xml:space="preserve"> </w:t>
                            </w:r>
                            <w:proofErr w:type="spellStart"/>
                            <w:r>
                              <w:rPr>
                                <w:rFonts w:cs="Arial"/>
                                <w:color w:val="333333"/>
                                <w:szCs w:val="20"/>
                                <w:lang w:val="en"/>
                              </w:rPr>
                              <w:t>Sth</w:t>
                            </w:r>
                            <w:proofErr w:type="spellEnd"/>
                          </w:p>
                          <w:p w14:paraId="72694E85" w14:textId="77777777" w:rsidR="008865AE" w:rsidRDefault="00253F6B" w:rsidP="00253F6B">
                            <w:pPr>
                              <w:rPr>
                                <w:rFonts w:cs="Arial"/>
                                <w:color w:val="333333"/>
                                <w:szCs w:val="20"/>
                                <w:lang w:val="en"/>
                              </w:rPr>
                            </w:pPr>
                            <w:r w:rsidRPr="00555857">
                              <w:rPr>
                                <w:rFonts w:cs="Arial"/>
                                <w:color w:val="333333"/>
                                <w:szCs w:val="20"/>
                                <w:lang w:val="en"/>
                              </w:rPr>
                              <w:br/>
                            </w:r>
                            <w:r w:rsidR="008865AE">
                              <w:rPr>
                                <w:rFonts w:cs="Arial"/>
                                <w:color w:val="333333"/>
                                <w:szCs w:val="20"/>
                                <w:lang w:val="en"/>
                              </w:rPr>
                              <w:t>07545423847</w:t>
                            </w:r>
                          </w:p>
                          <w:p w14:paraId="5DAE8319" w14:textId="54C3B0FA" w:rsidR="00253F6B" w:rsidRPr="00555857" w:rsidRDefault="00253F6B" w:rsidP="00253F6B">
                            <w:pPr>
                              <w:rPr>
                                <w:rFonts w:cs="Arial"/>
                                <w:color w:val="000000"/>
                                <w:szCs w:val="20"/>
                                <w:lang w:val="en"/>
                              </w:rPr>
                            </w:pPr>
                            <w:r w:rsidRPr="00555857">
                              <w:rPr>
                                <w:rFonts w:cs="Arial"/>
                                <w:color w:val="333333"/>
                                <w:szCs w:val="20"/>
                                <w:lang w:val="en"/>
                              </w:rPr>
                              <w:br/>
                            </w:r>
                            <w:r w:rsidR="008865AE">
                              <w:t>penny.otton@suffolk.gov.</w:t>
                            </w:r>
                            <w:r w:rsidRPr="00555857">
                              <w:rPr>
                                <w:rFonts w:cs="Arial"/>
                                <w:color w:val="333333"/>
                                <w:szCs w:val="20"/>
                                <w:lang w:val="en"/>
                              </w:rPr>
                              <w:t xml:space="preserve"> </w:t>
                            </w:r>
                          </w:p>
                          <w:p w14:paraId="0AE841C2" w14:textId="77777777" w:rsidR="00253F6B" w:rsidRPr="0023301B" w:rsidRDefault="00253F6B">
                            <w:pPr>
                              <w:rPr>
                                <w:rFonts w:asciiTheme="minorHAnsi" w:hAnsiTheme="minorHAnsi" w:cs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174B15D7" id="Text Box 217" o:spid="_x0000_s1026" style="position:absolute;margin-left:308.6pt;margin-top:-6.45pt;width:157.5pt;height:113.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" filled="f" stroked="f">
                <v:stroke joinstyle="miter"/>
                <v:textbox>
                  <w:txbxContent>
                    <w:p w14:paraId="5768BDE8" w14:textId="392BE952" w:rsidR="00C843E8" w:rsidRDefault="008865AE" w:rsidP="00253F6B">
                      <w:pPr>
                        <w:rPr>
                          <w:rFonts w:cs="Arial"/>
                          <w:color w:val="333333"/>
                          <w:szCs w:val="20"/>
                          <w:lang w:val="en"/>
                        </w:rPr>
                      </w:pPr>
                      <w:proofErr w:type="spellStart"/>
                      <w:r>
                        <w:rPr>
                          <w:rFonts w:cs="Arial"/>
                          <w:color w:val="333333"/>
                          <w:szCs w:val="20"/>
                          <w:lang w:val="en"/>
                        </w:rPr>
                        <w:t>Thedwastre</w:t>
                      </w:r>
                      <w:proofErr w:type="spellEnd"/>
                      <w:r>
                        <w:rPr>
                          <w:rFonts w:cs="Arial"/>
                          <w:color w:val="333333"/>
                          <w:szCs w:val="20"/>
                          <w:lang w:val="en"/>
                        </w:rPr>
                        <w:t xml:space="preserve"> </w:t>
                      </w:r>
                      <w:proofErr w:type="spellStart"/>
                      <w:r>
                        <w:rPr>
                          <w:rFonts w:cs="Arial"/>
                          <w:color w:val="333333"/>
                          <w:szCs w:val="20"/>
                          <w:lang w:val="en"/>
                        </w:rPr>
                        <w:t>Sth</w:t>
                      </w:r>
                      <w:proofErr w:type="spellEnd"/>
                    </w:p>
                    <w:p w14:paraId="72694E85" w14:textId="77777777" w:rsidR="008865AE" w:rsidRDefault="00253F6B" w:rsidP="00253F6B">
                      <w:pPr>
                        <w:rPr>
                          <w:rFonts w:cs="Arial"/>
                          <w:color w:val="333333"/>
                          <w:szCs w:val="20"/>
                          <w:lang w:val="en"/>
                        </w:rPr>
                      </w:pPr>
                      <w:r w:rsidRPr="00555857">
                        <w:rPr>
                          <w:rFonts w:cs="Arial"/>
                          <w:color w:val="333333"/>
                          <w:szCs w:val="20"/>
                          <w:lang w:val="en"/>
                        </w:rPr>
                        <w:br/>
                      </w:r>
                      <w:r w:rsidR="008865AE">
                        <w:rPr>
                          <w:rFonts w:cs="Arial"/>
                          <w:color w:val="333333"/>
                          <w:szCs w:val="20"/>
                          <w:lang w:val="en"/>
                        </w:rPr>
                        <w:t>07545423847</w:t>
                      </w:r>
                    </w:p>
                    <w:p w14:paraId="5DAE8319" w14:textId="54C3B0FA" w:rsidR="00253F6B" w:rsidRPr="00555857" w:rsidRDefault="00253F6B" w:rsidP="00253F6B">
                      <w:pPr>
                        <w:rPr>
                          <w:rFonts w:cs="Arial"/>
                          <w:color w:val="000000"/>
                          <w:szCs w:val="20"/>
                          <w:lang w:val="en"/>
                        </w:rPr>
                      </w:pPr>
                      <w:r w:rsidRPr="00555857">
                        <w:rPr>
                          <w:rFonts w:cs="Arial"/>
                          <w:color w:val="333333"/>
                          <w:szCs w:val="20"/>
                          <w:lang w:val="en"/>
                        </w:rPr>
                        <w:br/>
                      </w:r>
                      <w:r w:rsidR="008865AE">
                        <w:t>penny.otton@suffolk.gov.</w:t>
                      </w:r>
                      <w:r w:rsidRPr="00555857">
                        <w:rPr>
                          <w:rFonts w:cs="Arial"/>
                          <w:color w:val="333333"/>
                          <w:szCs w:val="20"/>
                          <w:lang w:val="en"/>
                        </w:rPr>
                        <w:t xml:space="preserve"> </w:t>
                      </w:r>
                    </w:p>
                    <w:p w14:paraId="0AE841C2" w14:textId="77777777" w:rsidR="00253F6B" w:rsidRPr="0023301B" w:rsidRDefault="00253F6B">
                      <w:pPr>
                        <w:rPr>
                          <w:rFonts w:asciiTheme="minorHAnsi" w:hAnsiTheme="minorHAnsi" w:cstheme="minorHAnsi"/>
                          <w:sz w:val="22"/>
                          <w:szCs w:val="22"/>
                        </w:rPr>
                      </w:pPr>
                    </w:p>
                  </w:txbxContent>
                </v:textbox>
              </v:roundrect>
            </w:pict>
          </mc:Fallback>
        </mc:AlternateContent>
      </w:r>
      <w:r w:rsidRPr="00CE622A">
        <w:rPr>
          <w:rFonts w:asciiTheme="minorHAnsi" w:hAnsiTheme="minorHAnsi" w:cstheme="minorHAnsi"/>
          <w:noProof/>
          <w:lang w:val="en-US"/>
        </w:rPr>
        <mc:AlternateContent>
          <mc:Choice Requires="wps">
            <w:drawing>
              <wp:anchor distT="0" distB="0" distL="114300" distR="114300" simplePos="0" relativeHeight="251658240" behindDoc="0" locked="0" layoutInCell="1" allowOverlap="1" wp14:anchorId="0CD01381" wp14:editId="258903B9">
                <wp:simplePos x="0" y="0"/>
                <wp:positionH relativeFrom="margin">
                  <wp:align>center</wp:align>
                </wp:positionH>
                <wp:positionV relativeFrom="paragraph">
                  <wp:posOffset>-107315</wp:posOffset>
                </wp:positionV>
                <wp:extent cx="6057900" cy="1466850"/>
                <wp:effectExtent l="0" t="0" r="19050"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466850"/>
                        </a:xfrm>
                        <a:prstGeom prst="roundRect">
                          <a:avLst/>
                        </a:prstGeom>
                        <a:noFill/>
                        <a:ln w="9525">
                          <a:solidFill>
                            <a:schemeClr val="tx1"/>
                          </a:solidFill>
                          <a:miter lim="800000"/>
                          <a:headEnd/>
                          <a:tailEnd/>
                        </a:ln>
                      </wps:spPr>
                      <wps:txb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0CE6B3F0" w:rsidR="006D1E91" w:rsidRPr="00555857" w:rsidRDefault="00633D07" w:rsidP="006D1E91">
                            <w:pPr>
                              <w:pStyle w:val="Heading1"/>
                              <w:rPr>
                                <w:rFonts w:cs="Arial"/>
                                <w:b/>
                                <w:bCs/>
                                <w:sz w:val="44"/>
                              </w:rPr>
                            </w:pPr>
                            <w:r w:rsidRPr="00555857">
                              <w:rPr>
                                <w:rFonts w:cs="Arial"/>
                                <w:b/>
                                <w:bCs/>
                                <w:sz w:val="44"/>
                              </w:rPr>
                              <w:t>Parish</w:t>
                            </w:r>
                            <w:r w:rsidR="00564DE9" w:rsidRPr="00555857">
                              <w:rPr>
                                <w:rFonts w:cs="Arial"/>
                                <w:b/>
                                <w:bCs/>
                                <w:sz w:val="44"/>
                              </w:rPr>
                              <w:t xml:space="preserve"> Report</w:t>
                            </w:r>
                            <w:r w:rsidR="006D1E91" w:rsidRPr="00555857">
                              <w:rPr>
                                <w:rFonts w:cs="Arial"/>
                                <w:b/>
                                <w:bCs/>
                                <w:sz w:val="44"/>
                              </w:rPr>
                              <w:t xml:space="preserve"> </w:t>
                            </w:r>
                            <w:r w:rsidR="00564DE9" w:rsidRPr="00555857">
                              <w:rPr>
                                <w:rFonts w:cs="Arial"/>
                                <w:b/>
                                <w:bCs/>
                                <w:sz w:val="44"/>
                              </w:rPr>
                              <w:t>–</w:t>
                            </w:r>
                            <w:r w:rsidR="008865AE">
                              <w:rPr>
                                <w:rFonts w:cs="Arial"/>
                                <w:b/>
                                <w:bCs/>
                                <w:sz w:val="44"/>
                              </w:rPr>
                              <w:t xml:space="preserve">March </w:t>
                            </w:r>
                            <w:r w:rsidR="00461EAB" w:rsidRPr="00555857">
                              <w:rPr>
                                <w:rFonts w:cs="Arial"/>
                                <w:b/>
                                <w:bCs/>
                                <w:sz w:val="44"/>
                              </w:rPr>
                              <w:t>202</w:t>
                            </w:r>
                            <w:r w:rsidR="006F4357">
                              <w:rPr>
                                <w:rFonts w:cs="Arial"/>
                                <w:b/>
                                <w:bCs/>
                                <w:sz w:val="44"/>
                              </w:rPr>
                              <w:t>4</w:t>
                            </w:r>
                          </w:p>
                          <w:p w14:paraId="30339C31" w14:textId="77777777" w:rsidR="006D1E91" w:rsidRPr="00CE622A" w:rsidRDefault="006D1E91" w:rsidP="006D1E91">
                            <w:pPr>
                              <w:pStyle w:val="Heading1"/>
                              <w:rPr>
                                <w:rFonts w:asciiTheme="minorHAnsi" w:hAnsiTheme="minorHAnsi" w:cstheme="minorHAnsi"/>
                                <w:b/>
                                <w:bCs/>
                                <w:sz w:val="20"/>
                              </w:rPr>
                            </w:pPr>
                          </w:p>
                          <w:p w14:paraId="46FBD639" w14:textId="2E351F19" w:rsidR="006D1E91" w:rsidRPr="00555857" w:rsidRDefault="006D1E91" w:rsidP="006D1E91">
                            <w:pPr>
                              <w:pStyle w:val="Heading1"/>
                              <w:rPr>
                                <w:rFonts w:cs="Arial"/>
                                <w:b/>
                                <w:bCs/>
                                <w:sz w:val="28"/>
                              </w:rPr>
                            </w:pPr>
                            <w:r w:rsidRPr="00555857">
                              <w:rPr>
                                <w:rFonts w:cs="Arial"/>
                                <w:b/>
                                <w:bCs/>
                                <w:sz w:val="28"/>
                              </w:rPr>
                              <w:t xml:space="preserve">Councillor </w:t>
                            </w:r>
                            <w:r w:rsidR="008865AE">
                              <w:rPr>
                                <w:rFonts w:cs="Arial"/>
                                <w:b/>
                                <w:bCs/>
                                <w:sz w:val="28"/>
                              </w:rPr>
                              <w:t>Penny Otton</w:t>
                            </w:r>
                          </w:p>
                          <w:p w14:paraId="46561B0E" w14:textId="57668BC0" w:rsidR="006D1E91" w:rsidRPr="00555857" w:rsidRDefault="006D1E91" w:rsidP="006D1E91">
                            <w:pPr>
                              <w:pStyle w:val="Heading4"/>
                              <w:rPr>
                                <w:u w:val="none"/>
                              </w:rPr>
                            </w:pP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D01381" id="Text Box 1" o:spid="_x0000_s1027" style="position:absolute;margin-left:0;margin-top:-8.45pt;width:477pt;height:115.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" filled="f" strokecolor="black [3213]">
                <v:stroke joinstyle="miter"/>
                <v:textbox>
                  <w:txbxContent>
                    <w:p w14:paraId="340DDB26" w14:textId="77777777" w:rsidR="00253F6B" w:rsidRPr="00CE622A" w:rsidRDefault="00253F6B" w:rsidP="006D1E91">
                      <w:pPr>
                        <w:pStyle w:val="Heading1"/>
                        <w:rPr>
                          <w:rFonts w:asciiTheme="minorHAnsi" w:hAnsiTheme="minorHAnsi" w:cstheme="minorHAnsi"/>
                          <w:b/>
                          <w:bCs/>
                          <w:sz w:val="14"/>
                        </w:rPr>
                      </w:pPr>
                    </w:p>
                    <w:p w14:paraId="129D1B79" w14:textId="0CE6B3F0" w:rsidR="006D1E91" w:rsidRPr="00555857" w:rsidRDefault="00633D07" w:rsidP="006D1E91">
                      <w:pPr>
                        <w:pStyle w:val="Heading1"/>
                        <w:rPr>
                          <w:rFonts w:cs="Arial"/>
                          <w:b/>
                          <w:bCs/>
                          <w:sz w:val="44"/>
                        </w:rPr>
                      </w:pPr>
                      <w:r w:rsidRPr="00555857">
                        <w:rPr>
                          <w:rFonts w:cs="Arial"/>
                          <w:b/>
                          <w:bCs/>
                          <w:sz w:val="44"/>
                        </w:rPr>
                        <w:t>Parish</w:t>
                      </w:r>
                      <w:r w:rsidR="00564DE9" w:rsidRPr="00555857">
                        <w:rPr>
                          <w:rFonts w:cs="Arial"/>
                          <w:b/>
                          <w:bCs/>
                          <w:sz w:val="44"/>
                        </w:rPr>
                        <w:t xml:space="preserve"> Report</w:t>
                      </w:r>
                      <w:r w:rsidR="006D1E91" w:rsidRPr="00555857">
                        <w:rPr>
                          <w:rFonts w:cs="Arial"/>
                          <w:b/>
                          <w:bCs/>
                          <w:sz w:val="44"/>
                        </w:rPr>
                        <w:t xml:space="preserve"> </w:t>
                      </w:r>
                      <w:r w:rsidR="00564DE9" w:rsidRPr="00555857">
                        <w:rPr>
                          <w:rFonts w:cs="Arial"/>
                          <w:b/>
                          <w:bCs/>
                          <w:sz w:val="44"/>
                        </w:rPr>
                        <w:t>–</w:t>
                      </w:r>
                      <w:r w:rsidR="008865AE">
                        <w:rPr>
                          <w:rFonts w:cs="Arial"/>
                          <w:b/>
                          <w:bCs/>
                          <w:sz w:val="44"/>
                        </w:rPr>
                        <w:t xml:space="preserve">March </w:t>
                      </w:r>
                      <w:r w:rsidR="00461EAB" w:rsidRPr="00555857">
                        <w:rPr>
                          <w:rFonts w:cs="Arial"/>
                          <w:b/>
                          <w:bCs/>
                          <w:sz w:val="44"/>
                        </w:rPr>
                        <w:t>202</w:t>
                      </w:r>
                      <w:r w:rsidR="006F4357">
                        <w:rPr>
                          <w:rFonts w:cs="Arial"/>
                          <w:b/>
                          <w:bCs/>
                          <w:sz w:val="44"/>
                        </w:rPr>
                        <w:t>4</w:t>
                      </w:r>
                    </w:p>
                    <w:p w14:paraId="30339C31" w14:textId="77777777" w:rsidR="006D1E91" w:rsidRPr="00CE622A" w:rsidRDefault="006D1E91" w:rsidP="006D1E91">
                      <w:pPr>
                        <w:pStyle w:val="Heading1"/>
                        <w:rPr>
                          <w:rFonts w:asciiTheme="minorHAnsi" w:hAnsiTheme="minorHAnsi" w:cstheme="minorHAnsi"/>
                          <w:b/>
                          <w:bCs/>
                          <w:sz w:val="20"/>
                        </w:rPr>
                      </w:pPr>
                    </w:p>
                    <w:p w14:paraId="46FBD639" w14:textId="2E351F19" w:rsidR="006D1E91" w:rsidRPr="00555857" w:rsidRDefault="006D1E91" w:rsidP="006D1E91">
                      <w:pPr>
                        <w:pStyle w:val="Heading1"/>
                        <w:rPr>
                          <w:rFonts w:cs="Arial"/>
                          <w:b/>
                          <w:bCs/>
                          <w:sz w:val="28"/>
                        </w:rPr>
                      </w:pPr>
                      <w:r w:rsidRPr="00555857">
                        <w:rPr>
                          <w:rFonts w:cs="Arial"/>
                          <w:b/>
                          <w:bCs/>
                          <w:sz w:val="28"/>
                        </w:rPr>
                        <w:t xml:space="preserve">Councillor </w:t>
                      </w:r>
                      <w:r w:rsidR="008865AE">
                        <w:rPr>
                          <w:rFonts w:cs="Arial"/>
                          <w:b/>
                          <w:bCs/>
                          <w:sz w:val="28"/>
                        </w:rPr>
                        <w:t>Penny Otton</w:t>
                      </w:r>
                    </w:p>
                    <w:p w14:paraId="46561B0E" w14:textId="57668BC0" w:rsidR="006D1E91" w:rsidRPr="00555857" w:rsidRDefault="006D1E91" w:rsidP="006D1E91">
                      <w:pPr>
                        <w:pStyle w:val="Heading4"/>
                        <w:rPr>
                          <w:u w:val="none"/>
                        </w:rPr>
                      </w:pPr>
                    </w:p>
                    <w:p w14:paraId="7058B376" w14:textId="77777777" w:rsidR="006D1E91" w:rsidRPr="00CE622A" w:rsidRDefault="006D1E91" w:rsidP="006D1E91">
                      <w:pPr>
                        <w:rPr>
                          <w:rFonts w:asciiTheme="minorHAnsi" w:hAnsiTheme="minorHAnsi" w:cstheme="minorHAnsi"/>
                        </w:rPr>
                      </w:pPr>
                      <w:r w:rsidRPr="00CE622A">
                        <w:rPr>
                          <w:rFonts w:asciiTheme="minorHAnsi" w:hAnsiTheme="minorHAnsi" w:cstheme="minorHAnsi"/>
                        </w:rPr>
                        <w:t xml:space="preserve">                                                                                                                  </w:t>
                      </w:r>
                    </w:p>
                    <w:p w14:paraId="15E9ABBB" w14:textId="77777777" w:rsidR="006D1E91" w:rsidRPr="00CE622A" w:rsidRDefault="006D1E91" w:rsidP="006D1E91">
                      <w:pPr>
                        <w:rPr>
                          <w:rFonts w:asciiTheme="minorHAnsi" w:hAnsiTheme="minorHAnsi" w:cstheme="minorHAnsi"/>
                        </w:rPr>
                      </w:pPr>
                    </w:p>
                  </w:txbxContent>
                </v:textbox>
                <w10:wrap anchorx="margin"/>
              </v:roundrect>
            </w:pict>
          </mc:Fallback>
        </mc:AlternateContent>
      </w:r>
    </w:p>
    <w:p w14:paraId="723EF715" w14:textId="77777777" w:rsidR="006D1E91" w:rsidRPr="00CE622A" w:rsidRDefault="006D1E91" w:rsidP="006D1E91">
      <w:pPr>
        <w:ind w:right="-90"/>
        <w:rPr>
          <w:rFonts w:asciiTheme="minorHAnsi" w:hAnsiTheme="minorHAnsi" w:cstheme="minorHAnsi"/>
        </w:rPr>
      </w:pPr>
    </w:p>
    <w:p w14:paraId="7499E147" w14:textId="77777777" w:rsidR="006D1E91" w:rsidRPr="00CE622A" w:rsidRDefault="006D1E91" w:rsidP="006D1E91">
      <w:pPr>
        <w:ind w:right="-90"/>
        <w:rPr>
          <w:rFonts w:asciiTheme="minorHAnsi" w:hAnsiTheme="minorHAnsi" w:cstheme="minorHAnsi"/>
        </w:rPr>
      </w:pPr>
    </w:p>
    <w:p w14:paraId="4E645C59" w14:textId="77777777" w:rsidR="006D1E91" w:rsidRPr="00CE622A" w:rsidRDefault="006D1E91" w:rsidP="006D1E91">
      <w:pPr>
        <w:ind w:right="-90"/>
        <w:rPr>
          <w:rFonts w:asciiTheme="minorHAnsi" w:hAnsiTheme="minorHAnsi" w:cstheme="minorHAnsi"/>
        </w:rPr>
      </w:pPr>
    </w:p>
    <w:p w14:paraId="7B37B066" w14:textId="77777777" w:rsidR="006D1E91" w:rsidRPr="00CE622A" w:rsidRDefault="006D1E91" w:rsidP="006D1E91">
      <w:pPr>
        <w:ind w:right="-90"/>
        <w:rPr>
          <w:rFonts w:asciiTheme="minorHAnsi" w:hAnsiTheme="minorHAnsi" w:cstheme="minorHAnsi"/>
        </w:rPr>
      </w:pPr>
    </w:p>
    <w:p w14:paraId="227732BE" w14:textId="77777777" w:rsidR="006D1E91" w:rsidRPr="00CE622A" w:rsidRDefault="006D1E91" w:rsidP="006D1E91">
      <w:pPr>
        <w:ind w:right="-90"/>
        <w:rPr>
          <w:rFonts w:asciiTheme="minorHAnsi" w:hAnsiTheme="minorHAnsi" w:cstheme="minorHAnsi"/>
        </w:rPr>
      </w:pPr>
    </w:p>
    <w:p w14:paraId="51E255E6" w14:textId="77777777" w:rsidR="006D1E91" w:rsidRPr="00CE622A" w:rsidRDefault="006D1E91" w:rsidP="006D1E91">
      <w:pPr>
        <w:ind w:right="-90"/>
        <w:rPr>
          <w:rFonts w:asciiTheme="minorHAnsi" w:hAnsiTheme="minorHAnsi" w:cstheme="minorHAnsi"/>
        </w:rPr>
      </w:pPr>
    </w:p>
    <w:p w14:paraId="0FAD8C3F" w14:textId="0208E408" w:rsidR="00435879" w:rsidRDefault="00435879" w:rsidP="00564DE9">
      <w:pPr>
        <w:spacing w:after="160" w:line="259" w:lineRule="auto"/>
        <w:rPr>
          <w:rFonts w:asciiTheme="minorHAnsi" w:eastAsiaTheme="minorHAnsi" w:hAnsiTheme="minorHAnsi" w:cstheme="minorBidi"/>
          <w:sz w:val="22"/>
          <w:szCs w:val="22"/>
        </w:rPr>
      </w:pPr>
    </w:p>
    <w:p w14:paraId="536664C8" w14:textId="77777777" w:rsidR="00C831B2" w:rsidRPr="004B4972" w:rsidRDefault="00C831B2" w:rsidP="004B4972">
      <w:pPr>
        <w:spacing w:after="160" w:line="259" w:lineRule="auto"/>
        <w:jc w:val="center"/>
        <w:rPr>
          <w:rFonts w:asciiTheme="minorHAnsi" w:eastAsiaTheme="minorHAnsi" w:hAnsiTheme="minorHAnsi" w:cstheme="minorBidi"/>
          <w:b/>
          <w:bCs/>
          <w:sz w:val="22"/>
          <w:szCs w:val="22"/>
        </w:rPr>
      </w:pPr>
    </w:p>
    <w:p w14:paraId="01AB0E37" w14:textId="73C4453B" w:rsidR="00283975" w:rsidRDefault="00855581" w:rsidP="00DC6525">
      <w:pPr>
        <w:spacing w:after="160" w:line="259" w:lineRule="auto"/>
        <w:jc w:val="center"/>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Council Budget</w:t>
      </w:r>
      <w:r w:rsidR="008B330B">
        <w:rPr>
          <w:rStyle w:val="normaltextrun"/>
          <w:rFonts w:cs="Arial"/>
          <w:b/>
          <w:bCs/>
          <w:color w:val="000000"/>
          <w:sz w:val="22"/>
          <w:szCs w:val="22"/>
          <w:bdr w:val="none" w:sz="0" w:space="0" w:color="auto" w:frame="1"/>
        </w:rPr>
        <w:t xml:space="preserve"> for 2024-25</w:t>
      </w:r>
    </w:p>
    <w:p w14:paraId="172D6B2B" w14:textId="774033DA" w:rsidR="005172FF" w:rsidRDefault="00855581" w:rsidP="00855581">
      <w:pPr>
        <w:spacing w:after="160" w:line="259" w:lineRule="auto"/>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 xml:space="preserve">At </w:t>
      </w:r>
      <w:r w:rsidR="0005397E">
        <w:rPr>
          <w:rStyle w:val="normaltextrun"/>
          <w:rFonts w:cs="Arial"/>
          <w:color w:val="000000"/>
          <w:sz w:val="22"/>
          <w:szCs w:val="22"/>
          <w:bdr w:val="none" w:sz="0" w:space="0" w:color="auto" w:frame="1"/>
        </w:rPr>
        <w:t>Council on 15 February, Suffolk councillors met to discuss and vote on the administrat</w:t>
      </w:r>
      <w:r w:rsidR="00200DE8">
        <w:rPr>
          <w:rStyle w:val="normaltextrun"/>
          <w:rFonts w:cs="Arial"/>
          <w:color w:val="000000"/>
          <w:sz w:val="22"/>
          <w:szCs w:val="22"/>
          <w:bdr w:val="none" w:sz="0" w:space="0" w:color="auto" w:frame="1"/>
        </w:rPr>
        <w:t>i</w:t>
      </w:r>
      <w:r w:rsidR="0005397E">
        <w:rPr>
          <w:rStyle w:val="normaltextrun"/>
          <w:rFonts w:cs="Arial"/>
          <w:color w:val="000000"/>
          <w:sz w:val="22"/>
          <w:szCs w:val="22"/>
          <w:bdr w:val="none" w:sz="0" w:space="0" w:color="auto" w:frame="1"/>
        </w:rPr>
        <w:t>on’s</w:t>
      </w:r>
      <w:r w:rsidR="00200DE8">
        <w:rPr>
          <w:rStyle w:val="normaltextrun"/>
          <w:rFonts w:cs="Arial"/>
          <w:color w:val="000000"/>
          <w:sz w:val="22"/>
          <w:szCs w:val="22"/>
          <w:bdr w:val="none" w:sz="0" w:space="0" w:color="auto" w:frame="1"/>
        </w:rPr>
        <w:t xml:space="preserve"> budget proposals</w:t>
      </w:r>
      <w:r w:rsidR="00D74317">
        <w:rPr>
          <w:rStyle w:val="normaltextrun"/>
          <w:rFonts w:cs="Arial"/>
          <w:color w:val="000000"/>
          <w:sz w:val="22"/>
          <w:szCs w:val="22"/>
          <w:bdr w:val="none" w:sz="0" w:space="0" w:color="auto" w:frame="1"/>
        </w:rPr>
        <w:t>.</w:t>
      </w:r>
      <w:r w:rsidR="003A46CC">
        <w:rPr>
          <w:rStyle w:val="normaltextrun"/>
          <w:rFonts w:cs="Arial"/>
          <w:color w:val="000000"/>
          <w:sz w:val="22"/>
          <w:szCs w:val="22"/>
          <w:bdr w:val="none" w:sz="0" w:space="0" w:color="auto" w:frame="1"/>
        </w:rPr>
        <w:t xml:space="preserve"> </w:t>
      </w:r>
      <w:r w:rsidR="00603073">
        <w:rPr>
          <w:rStyle w:val="normaltextrun"/>
          <w:rFonts w:cs="Arial"/>
          <w:color w:val="000000"/>
          <w:sz w:val="22"/>
          <w:szCs w:val="22"/>
          <w:bdr w:val="none" w:sz="0" w:space="0" w:color="auto" w:frame="1"/>
        </w:rPr>
        <w:t xml:space="preserve">The council is borrowing heavily from its reserves to meet the growing demand for social care for adults and children, and council tax is due to rise </w:t>
      </w:r>
      <w:r w:rsidR="00845A64">
        <w:rPr>
          <w:rStyle w:val="normaltextrun"/>
          <w:rFonts w:cs="Arial"/>
          <w:color w:val="000000"/>
          <w:sz w:val="22"/>
          <w:szCs w:val="22"/>
          <w:bdr w:val="none" w:sz="0" w:space="0" w:color="auto" w:frame="1"/>
        </w:rPr>
        <w:t xml:space="preserve">by £74 annually for Band D properties from April this year. There will also be </w:t>
      </w:r>
      <w:r w:rsidR="00A7319D">
        <w:rPr>
          <w:rStyle w:val="normaltextrun"/>
          <w:rFonts w:cs="Arial"/>
          <w:color w:val="000000"/>
          <w:sz w:val="22"/>
          <w:szCs w:val="22"/>
          <w:bdr w:val="none" w:sz="0" w:space="0" w:color="auto" w:frame="1"/>
        </w:rPr>
        <w:t xml:space="preserve">cuts to Family Hubs (children’s centres) and Housing Related Support, which </w:t>
      </w:r>
      <w:r w:rsidR="009F2EBA">
        <w:rPr>
          <w:rStyle w:val="normaltextrun"/>
          <w:rFonts w:cs="Arial"/>
          <w:color w:val="000000"/>
          <w:sz w:val="22"/>
          <w:szCs w:val="22"/>
          <w:bdr w:val="none" w:sz="0" w:space="0" w:color="auto" w:frame="1"/>
        </w:rPr>
        <w:t xml:space="preserve">supports vulnerable people like care leavers to find accommodation. </w:t>
      </w:r>
      <w:r w:rsidR="00526428">
        <w:rPr>
          <w:rStyle w:val="normaltextrun"/>
          <w:rFonts w:cs="Arial"/>
          <w:color w:val="000000"/>
          <w:sz w:val="22"/>
          <w:szCs w:val="22"/>
          <w:bdr w:val="none" w:sz="0" w:space="0" w:color="auto" w:frame="1"/>
        </w:rPr>
        <w:t>Funding for arts and museums will be maintained for</w:t>
      </w:r>
      <w:r w:rsidR="00913D4D">
        <w:rPr>
          <w:rStyle w:val="normaltextrun"/>
          <w:rFonts w:cs="Arial"/>
          <w:color w:val="000000"/>
          <w:sz w:val="22"/>
          <w:szCs w:val="22"/>
          <w:bdr w:val="none" w:sz="0" w:space="0" w:color="auto" w:frame="1"/>
        </w:rPr>
        <w:t xml:space="preserve"> 2024-25 but not from SCC core funding, and subject to a </w:t>
      </w:r>
      <w:r w:rsidR="009E0858">
        <w:rPr>
          <w:rStyle w:val="normaltextrun"/>
          <w:rFonts w:cs="Arial"/>
          <w:color w:val="000000"/>
          <w:sz w:val="22"/>
          <w:szCs w:val="22"/>
          <w:bdr w:val="none" w:sz="0" w:space="0" w:color="auto" w:frame="1"/>
        </w:rPr>
        <w:t>bidding process for grants from April 2025. The Bury St Edmunds local archives will be moved to The Hold in Ipswich, which like the arts funding cuts has been controversial locally.</w:t>
      </w:r>
    </w:p>
    <w:p w14:paraId="1656D70E" w14:textId="77777777" w:rsidR="008E4F92" w:rsidRDefault="005172FF" w:rsidP="008E4F92">
      <w:pPr>
        <w:spacing w:after="160" w:line="259" w:lineRule="auto"/>
        <w:rPr>
          <w:rStyle w:val="normaltextrun"/>
          <w:rFonts w:cs="Arial"/>
          <w:color w:val="000000"/>
          <w:sz w:val="22"/>
          <w:szCs w:val="22"/>
          <w:bdr w:val="none" w:sz="0" w:space="0" w:color="auto" w:frame="1"/>
        </w:rPr>
      </w:pPr>
      <w:r>
        <w:rPr>
          <w:rStyle w:val="normaltextrun"/>
          <w:rFonts w:cs="Arial"/>
          <w:color w:val="000000"/>
          <w:sz w:val="22"/>
          <w:szCs w:val="22"/>
          <w:bdr w:val="none" w:sz="0" w:space="0" w:color="auto" w:frame="1"/>
        </w:rPr>
        <w:t xml:space="preserve">My group were concerned about the lack of core funding from Suffolk County Council to arts and </w:t>
      </w:r>
      <w:proofErr w:type="gramStart"/>
      <w:r>
        <w:rPr>
          <w:rStyle w:val="normaltextrun"/>
          <w:rFonts w:cs="Arial"/>
          <w:color w:val="000000"/>
          <w:sz w:val="22"/>
          <w:szCs w:val="22"/>
          <w:bdr w:val="none" w:sz="0" w:space="0" w:color="auto" w:frame="1"/>
        </w:rPr>
        <w:t>museums</w:t>
      </w:r>
      <w:r w:rsidR="0020273F">
        <w:rPr>
          <w:rStyle w:val="normaltextrun"/>
          <w:rFonts w:cs="Arial"/>
          <w:color w:val="000000"/>
          <w:sz w:val="22"/>
          <w:szCs w:val="22"/>
          <w:bdr w:val="none" w:sz="0" w:space="0" w:color="auto" w:frame="1"/>
        </w:rPr>
        <w:t xml:space="preserve">, </w:t>
      </w:r>
      <w:r w:rsidR="007F6A93">
        <w:rPr>
          <w:rStyle w:val="normaltextrun"/>
          <w:rFonts w:cs="Arial"/>
          <w:color w:val="000000"/>
          <w:sz w:val="22"/>
          <w:szCs w:val="22"/>
          <w:bdr w:val="none" w:sz="0" w:space="0" w:color="auto" w:frame="1"/>
        </w:rPr>
        <w:t xml:space="preserve"> we</w:t>
      </w:r>
      <w:proofErr w:type="gramEnd"/>
      <w:r w:rsidR="0020273F">
        <w:rPr>
          <w:rStyle w:val="normaltextrun"/>
          <w:rFonts w:cs="Arial"/>
          <w:color w:val="000000"/>
          <w:sz w:val="22"/>
          <w:szCs w:val="22"/>
          <w:bdr w:val="none" w:sz="0" w:space="0" w:color="auto" w:frame="1"/>
        </w:rPr>
        <w:t xml:space="preserve"> proposed an amendment</w:t>
      </w:r>
      <w:r w:rsidR="008865AE">
        <w:rPr>
          <w:rStyle w:val="normaltextrun"/>
          <w:rFonts w:cs="Arial"/>
          <w:color w:val="000000"/>
          <w:sz w:val="22"/>
          <w:szCs w:val="22"/>
          <w:bdr w:val="none" w:sz="0" w:space="0" w:color="auto" w:frame="1"/>
        </w:rPr>
        <w:t xml:space="preserve"> and </w:t>
      </w:r>
      <w:r w:rsidR="0020273F">
        <w:rPr>
          <w:rStyle w:val="normaltextrun"/>
          <w:rFonts w:cs="Arial"/>
          <w:color w:val="000000"/>
          <w:sz w:val="22"/>
          <w:szCs w:val="22"/>
          <w:bdr w:val="none" w:sz="0" w:space="0" w:color="auto" w:frame="1"/>
        </w:rPr>
        <w:t xml:space="preserve"> suggested that some of the council’s remaining </w:t>
      </w:r>
      <w:r w:rsidR="007734CA">
        <w:rPr>
          <w:rStyle w:val="normaltextrun"/>
          <w:rFonts w:cs="Arial"/>
          <w:color w:val="000000"/>
          <w:sz w:val="22"/>
          <w:szCs w:val="22"/>
          <w:bdr w:val="none" w:sz="0" w:space="0" w:color="auto" w:frame="1"/>
        </w:rPr>
        <w:t>Covid funding from the government be used to support young people not in education, employment or training, as t</w:t>
      </w:r>
      <w:r w:rsidR="00B87535">
        <w:rPr>
          <w:rStyle w:val="normaltextrun"/>
          <w:rFonts w:cs="Arial"/>
          <w:color w:val="000000"/>
          <w:sz w:val="22"/>
          <w:szCs w:val="22"/>
          <w:bdr w:val="none" w:sz="0" w:space="0" w:color="auto" w:frame="1"/>
        </w:rPr>
        <w:t>his cohort had suffered a lot of upheaval in their final years of schooling and exams.</w:t>
      </w:r>
      <w:r w:rsidR="00EA3E21">
        <w:rPr>
          <w:rStyle w:val="normaltextrun"/>
          <w:rFonts w:cs="Arial"/>
          <w:color w:val="000000"/>
          <w:sz w:val="22"/>
          <w:szCs w:val="22"/>
          <w:bdr w:val="none" w:sz="0" w:space="0" w:color="auto" w:frame="1"/>
        </w:rPr>
        <w:t xml:space="preserve"> </w:t>
      </w:r>
    </w:p>
    <w:p w14:paraId="489319B3" w14:textId="57078FC9" w:rsidR="00CD6ECB" w:rsidRDefault="00CD6ECB" w:rsidP="008E4F92">
      <w:pPr>
        <w:spacing w:after="160" w:line="259" w:lineRule="auto"/>
        <w:rPr>
          <w:rStyle w:val="normaltextrun"/>
          <w:rFonts w:cs="Arial"/>
          <w:b/>
          <w:bCs/>
          <w:color w:val="000000"/>
          <w:sz w:val="22"/>
          <w:szCs w:val="22"/>
          <w:bdr w:val="none" w:sz="0" w:space="0" w:color="auto" w:frame="1"/>
        </w:rPr>
      </w:pPr>
      <w:r>
        <w:rPr>
          <w:rStyle w:val="normaltextrun"/>
          <w:rFonts w:cs="Arial"/>
          <w:color w:val="000000"/>
          <w:sz w:val="22"/>
          <w:szCs w:val="22"/>
          <w:bdr w:val="none" w:sz="0" w:space="0" w:color="auto" w:frame="1"/>
        </w:rPr>
        <w:t>SIX BELLS SITE APPLICATION. Well done Nicky Simon and Nick for attending the meeting and to get it turned down</w:t>
      </w:r>
    </w:p>
    <w:p w14:paraId="55E7632F" w14:textId="7FE8ED89" w:rsidR="00963956" w:rsidRDefault="008E4F92" w:rsidP="00963956">
      <w:pPr>
        <w:spacing w:after="160" w:line="259" w:lineRule="auto"/>
        <w:rPr>
          <w:rStyle w:val="normaltextrun"/>
          <w:rFonts w:cs="Arial"/>
          <w:b/>
          <w:bCs/>
          <w:color w:val="000000"/>
          <w:sz w:val="22"/>
          <w:szCs w:val="22"/>
          <w:bdr w:val="none" w:sz="0" w:space="0" w:color="auto" w:frame="1"/>
        </w:rPr>
      </w:pPr>
      <w:proofErr w:type="gramStart"/>
      <w:r>
        <w:rPr>
          <w:rStyle w:val="normaltextrun"/>
          <w:rFonts w:cs="Arial"/>
          <w:b/>
          <w:bCs/>
          <w:color w:val="000000"/>
          <w:sz w:val="22"/>
          <w:szCs w:val="22"/>
          <w:bdr w:val="none" w:sz="0" w:space="0" w:color="auto" w:frame="1"/>
        </w:rPr>
        <w:t>FLOODING;</w:t>
      </w:r>
      <w:proofErr w:type="gramEnd"/>
      <w:r>
        <w:rPr>
          <w:rStyle w:val="normaltextrun"/>
          <w:rFonts w:cs="Arial"/>
          <w:b/>
          <w:bCs/>
          <w:color w:val="000000"/>
          <w:sz w:val="22"/>
          <w:szCs w:val="22"/>
          <w:bdr w:val="none" w:sz="0" w:space="0" w:color="auto" w:frame="1"/>
        </w:rPr>
        <w:t xml:space="preserve"> yet again </w:t>
      </w:r>
      <w:r w:rsidR="009221C1">
        <w:rPr>
          <w:rStyle w:val="normaltextrun"/>
          <w:rFonts w:cs="Arial"/>
          <w:b/>
          <w:bCs/>
          <w:color w:val="000000"/>
          <w:sz w:val="22"/>
          <w:szCs w:val="22"/>
          <w:bdr w:val="none" w:sz="0" w:space="0" w:color="auto" w:frame="1"/>
        </w:rPr>
        <w:t>our area</w:t>
      </w:r>
      <w:r>
        <w:rPr>
          <w:rStyle w:val="normaltextrun"/>
          <w:rFonts w:cs="Arial"/>
          <w:b/>
          <w:bCs/>
          <w:color w:val="000000"/>
          <w:sz w:val="22"/>
          <w:szCs w:val="22"/>
          <w:bdr w:val="none" w:sz="0" w:space="0" w:color="auto" w:frame="1"/>
        </w:rPr>
        <w:t xml:space="preserve"> was severely hit by yet another storm and heavy rain. I attended </w:t>
      </w:r>
      <w:r w:rsidR="009221C1">
        <w:rPr>
          <w:rStyle w:val="normaltextrun"/>
          <w:rFonts w:cs="Arial"/>
          <w:b/>
          <w:bCs/>
          <w:color w:val="000000"/>
          <w:sz w:val="22"/>
          <w:szCs w:val="22"/>
          <w:bdr w:val="none" w:sz="0" w:space="0" w:color="auto" w:frame="1"/>
        </w:rPr>
        <w:t>the</w:t>
      </w:r>
      <w:r>
        <w:rPr>
          <w:rStyle w:val="normaltextrun"/>
          <w:rFonts w:cs="Arial"/>
          <w:b/>
          <w:bCs/>
          <w:color w:val="000000"/>
          <w:sz w:val="22"/>
          <w:szCs w:val="22"/>
          <w:bdr w:val="none" w:sz="0" w:space="0" w:color="auto" w:frame="1"/>
        </w:rPr>
        <w:t xml:space="preserve"> meeting in Gt Finborough where parishes got </w:t>
      </w:r>
      <w:proofErr w:type="gramStart"/>
      <w:r>
        <w:rPr>
          <w:rStyle w:val="normaltextrun"/>
          <w:rFonts w:cs="Arial"/>
          <w:b/>
          <w:bCs/>
          <w:color w:val="000000"/>
          <w:sz w:val="22"/>
          <w:szCs w:val="22"/>
          <w:bdr w:val="none" w:sz="0" w:space="0" w:color="auto" w:frame="1"/>
        </w:rPr>
        <w:t>together ,</w:t>
      </w:r>
      <w:proofErr w:type="gramEnd"/>
      <w:r>
        <w:rPr>
          <w:rStyle w:val="normaltextrun"/>
          <w:rFonts w:cs="Arial"/>
          <w:b/>
          <w:bCs/>
          <w:color w:val="000000"/>
          <w:sz w:val="22"/>
          <w:szCs w:val="22"/>
          <w:bdr w:val="none" w:sz="0" w:space="0" w:color="auto" w:frame="1"/>
        </w:rPr>
        <w:t xml:space="preserve"> it was obvious that the main problem is the various authorities </w:t>
      </w:r>
      <w:proofErr w:type="spellStart"/>
      <w:r>
        <w:rPr>
          <w:rStyle w:val="normaltextrun"/>
          <w:rFonts w:cs="Arial"/>
          <w:b/>
          <w:bCs/>
          <w:color w:val="000000"/>
          <w:sz w:val="22"/>
          <w:szCs w:val="22"/>
          <w:bdr w:val="none" w:sz="0" w:space="0" w:color="auto" w:frame="1"/>
        </w:rPr>
        <w:t>don,t</w:t>
      </w:r>
      <w:proofErr w:type="spellEnd"/>
      <w:r>
        <w:rPr>
          <w:rStyle w:val="normaltextrun"/>
          <w:rFonts w:cs="Arial"/>
          <w:b/>
          <w:bCs/>
          <w:color w:val="000000"/>
          <w:sz w:val="22"/>
          <w:szCs w:val="22"/>
          <w:bdr w:val="none" w:sz="0" w:space="0" w:color="auto" w:frame="1"/>
        </w:rPr>
        <w:t xml:space="preserve"> work together to get things sorted out. </w:t>
      </w:r>
      <w:r w:rsidR="009221C1">
        <w:rPr>
          <w:rStyle w:val="normaltextrun"/>
          <w:rFonts w:cs="Arial"/>
          <w:b/>
          <w:bCs/>
          <w:color w:val="000000"/>
          <w:sz w:val="22"/>
          <w:szCs w:val="22"/>
          <w:bdr w:val="none" w:sz="0" w:space="0" w:color="auto" w:frame="1"/>
        </w:rPr>
        <w:t>Have sent details of the scrutiny committee on 12 march</w:t>
      </w:r>
      <w:r w:rsidR="00963956">
        <w:rPr>
          <w:rStyle w:val="normaltextrun"/>
          <w:rFonts w:cs="Arial"/>
          <w:b/>
          <w:bCs/>
          <w:color w:val="000000"/>
          <w:sz w:val="22"/>
          <w:szCs w:val="22"/>
          <w:bdr w:val="none" w:sz="0" w:space="0" w:color="auto" w:frame="1"/>
        </w:rPr>
        <w:t xml:space="preserve"> which will be discussing flooding across the county.</w:t>
      </w:r>
      <w:r w:rsidR="00963956" w:rsidRPr="00963956">
        <w:rPr>
          <w:rStyle w:val="normaltextrun"/>
          <w:rFonts w:cs="Arial"/>
          <w:b/>
          <w:bCs/>
          <w:color w:val="000000"/>
          <w:sz w:val="22"/>
          <w:szCs w:val="22"/>
          <w:bdr w:val="none" w:sz="0" w:space="0" w:color="auto" w:frame="1"/>
        </w:rPr>
        <w:t xml:space="preserve"> </w:t>
      </w:r>
    </w:p>
    <w:p w14:paraId="5D81AD70" w14:textId="2D6E3917" w:rsidR="009221C1" w:rsidRDefault="009221C1" w:rsidP="008E4F92">
      <w:pPr>
        <w:spacing w:after="160" w:line="259" w:lineRule="auto"/>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 xml:space="preserve">.  LOCAL </w:t>
      </w:r>
      <w:proofErr w:type="gramStart"/>
      <w:r>
        <w:rPr>
          <w:rStyle w:val="normaltextrun"/>
          <w:rFonts w:cs="Arial"/>
          <w:b/>
          <w:bCs/>
          <w:color w:val="000000"/>
          <w:sz w:val="22"/>
          <w:szCs w:val="22"/>
          <w:bdr w:val="none" w:sz="0" w:space="0" w:color="auto" w:frame="1"/>
        </w:rPr>
        <w:t>SCHOOLS;</w:t>
      </w:r>
      <w:proofErr w:type="gramEnd"/>
      <w:r>
        <w:rPr>
          <w:rStyle w:val="normaltextrun"/>
          <w:rFonts w:cs="Arial"/>
          <w:b/>
          <w:bCs/>
          <w:color w:val="000000"/>
          <w:sz w:val="22"/>
          <w:szCs w:val="22"/>
          <w:bdr w:val="none" w:sz="0" w:space="0" w:color="auto" w:frame="1"/>
        </w:rPr>
        <w:t xml:space="preserve"> I have asked for an </w:t>
      </w:r>
      <w:proofErr w:type="spellStart"/>
      <w:r>
        <w:rPr>
          <w:rStyle w:val="normaltextrun"/>
          <w:rFonts w:cs="Arial"/>
          <w:b/>
          <w:bCs/>
          <w:color w:val="000000"/>
          <w:sz w:val="22"/>
          <w:szCs w:val="22"/>
          <w:bdr w:val="none" w:sz="0" w:space="0" w:color="auto" w:frame="1"/>
        </w:rPr>
        <w:t>pdate</w:t>
      </w:r>
      <w:proofErr w:type="spellEnd"/>
      <w:r>
        <w:rPr>
          <w:rStyle w:val="normaltextrun"/>
          <w:rFonts w:cs="Arial"/>
          <w:b/>
          <w:bCs/>
          <w:color w:val="000000"/>
          <w:sz w:val="22"/>
          <w:szCs w:val="22"/>
          <w:bdr w:val="none" w:sz="0" w:space="0" w:color="auto" w:frame="1"/>
        </w:rPr>
        <w:t xml:space="preserve"> on 2 local schools; </w:t>
      </w:r>
      <w:r w:rsidR="00963956">
        <w:rPr>
          <w:rStyle w:val="normaltextrun"/>
          <w:rFonts w:cs="Arial"/>
          <w:b/>
          <w:bCs/>
          <w:color w:val="000000"/>
          <w:sz w:val="22"/>
          <w:szCs w:val="22"/>
          <w:bdr w:val="none" w:sz="0" w:space="0" w:color="auto" w:frame="1"/>
        </w:rPr>
        <w:t>Stowmarket</w:t>
      </w:r>
      <w:r>
        <w:rPr>
          <w:rStyle w:val="normaltextrun"/>
          <w:rFonts w:cs="Arial"/>
          <w:b/>
          <w:bCs/>
          <w:color w:val="000000"/>
          <w:sz w:val="22"/>
          <w:szCs w:val="22"/>
          <w:bdr w:val="none" w:sz="0" w:space="0" w:color="auto" w:frame="1"/>
        </w:rPr>
        <w:t xml:space="preserve"> and Stowupland high schools. Following a report Stowupland now has a “super head to try to improve </w:t>
      </w:r>
      <w:proofErr w:type="gramStart"/>
      <w:r>
        <w:rPr>
          <w:rStyle w:val="normaltextrun"/>
          <w:rFonts w:cs="Arial"/>
          <w:b/>
          <w:bCs/>
          <w:color w:val="000000"/>
          <w:sz w:val="22"/>
          <w:szCs w:val="22"/>
          <w:bdr w:val="none" w:sz="0" w:space="0" w:color="auto" w:frame="1"/>
        </w:rPr>
        <w:t>standards..</w:t>
      </w:r>
      <w:proofErr w:type="gramEnd"/>
      <w:r>
        <w:rPr>
          <w:rStyle w:val="normaltextrun"/>
          <w:rFonts w:cs="Arial"/>
          <w:b/>
          <w:bCs/>
          <w:color w:val="000000"/>
          <w:sz w:val="22"/>
          <w:szCs w:val="22"/>
          <w:bdr w:val="none" w:sz="0" w:space="0" w:color="auto" w:frame="1"/>
        </w:rPr>
        <w:t xml:space="preserve"> Due to RAAC this will be rebuilt</w:t>
      </w:r>
      <w:r w:rsidR="00CD6ECB" w:rsidRPr="00CD6ECB">
        <w:rPr>
          <w:rStyle w:val="normaltextrun"/>
          <w:rFonts w:cs="Arial"/>
          <w:b/>
          <w:bCs/>
          <w:color w:val="000000"/>
          <w:sz w:val="22"/>
          <w:szCs w:val="22"/>
          <w:bdr w:val="none" w:sz="0" w:space="0" w:color="auto" w:frame="1"/>
        </w:rPr>
        <w:t xml:space="preserve"> </w:t>
      </w:r>
      <w:r w:rsidR="00CD6ECB">
        <w:rPr>
          <w:rStyle w:val="normaltextrun"/>
          <w:rFonts w:cs="Arial"/>
          <w:b/>
          <w:bCs/>
          <w:color w:val="000000"/>
          <w:sz w:val="22"/>
          <w:szCs w:val="22"/>
          <w:bdr w:val="none" w:sz="0" w:space="0" w:color="auto" w:frame="1"/>
        </w:rPr>
        <w:t xml:space="preserve">However the special school is performing </w:t>
      </w:r>
      <w:proofErr w:type="gramStart"/>
      <w:r w:rsidR="00CD6ECB">
        <w:rPr>
          <w:rStyle w:val="normaltextrun"/>
          <w:rFonts w:cs="Arial"/>
          <w:b/>
          <w:bCs/>
          <w:color w:val="000000"/>
          <w:sz w:val="22"/>
          <w:szCs w:val="22"/>
          <w:bdr w:val="none" w:sz="0" w:space="0" w:color="auto" w:frame="1"/>
        </w:rPr>
        <w:t>fine</w:t>
      </w:r>
      <w:proofErr w:type="gramEnd"/>
    </w:p>
    <w:p w14:paraId="5ECC64E6" w14:textId="77777777" w:rsidR="00CD6ECB" w:rsidRDefault="009221C1" w:rsidP="008E4F92">
      <w:pPr>
        <w:spacing w:after="160" w:line="259" w:lineRule="auto"/>
        <w:rPr>
          <w:rStyle w:val="normaltextrun"/>
          <w:rFonts w:cs="Arial"/>
          <w:b/>
          <w:bCs/>
          <w:color w:val="000000"/>
          <w:sz w:val="22"/>
          <w:szCs w:val="22"/>
          <w:bdr w:val="none" w:sz="0" w:space="0" w:color="auto" w:frame="1"/>
        </w:rPr>
      </w:pPr>
      <w:proofErr w:type="gramStart"/>
      <w:r>
        <w:rPr>
          <w:rStyle w:val="normaltextrun"/>
          <w:rFonts w:cs="Arial"/>
          <w:b/>
          <w:bCs/>
          <w:color w:val="000000"/>
          <w:sz w:val="22"/>
          <w:szCs w:val="22"/>
          <w:bdr w:val="none" w:sz="0" w:space="0" w:color="auto" w:frame="1"/>
        </w:rPr>
        <w:t>Stowmarket;</w:t>
      </w:r>
      <w:proofErr w:type="gramEnd"/>
      <w:r>
        <w:rPr>
          <w:rStyle w:val="normaltextrun"/>
          <w:rFonts w:cs="Arial"/>
          <w:b/>
          <w:bCs/>
          <w:color w:val="000000"/>
          <w:sz w:val="22"/>
          <w:szCs w:val="22"/>
          <w:bdr w:val="none" w:sz="0" w:space="0" w:color="auto" w:frame="1"/>
        </w:rPr>
        <w:t xml:space="preserve"> with a change to the CEO of the trust a new head has been engaged to </w:t>
      </w:r>
      <w:proofErr w:type="spellStart"/>
      <w:r>
        <w:rPr>
          <w:rStyle w:val="normaltextrun"/>
          <w:rFonts w:cs="Arial"/>
          <w:b/>
          <w:bCs/>
          <w:color w:val="000000"/>
          <w:sz w:val="22"/>
          <w:szCs w:val="22"/>
          <w:bdr w:val="none" w:sz="0" w:space="0" w:color="auto" w:frame="1"/>
        </w:rPr>
        <w:t>agin</w:t>
      </w:r>
      <w:proofErr w:type="spellEnd"/>
      <w:r>
        <w:rPr>
          <w:rStyle w:val="normaltextrun"/>
          <w:rFonts w:cs="Arial"/>
          <w:b/>
          <w:bCs/>
          <w:color w:val="000000"/>
          <w:sz w:val="22"/>
          <w:szCs w:val="22"/>
          <w:bdr w:val="none" w:sz="0" w:space="0" w:color="auto" w:frame="1"/>
        </w:rPr>
        <w:t xml:space="preserve"> make improvements.</w:t>
      </w:r>
    </w:p>
    <w:p w14:paraId="7170078F" w14:textId="21C22BF6" w:rsidR="00CD6ECB" w:rsidRDefault="00CD6ECB" w:rsidP="008E4F92">
      <w:pPr>
        <w:spacing w:after="160" w:line="259" w:lineRule="auto"/>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 xml:space="preserve">Thurston community college will be rebuilt although this was always in the </w:t>
      </w:r>
      <w:proofErr w:type="spellStart"/>
      <w:proofErr w:type="gramStart"/>
      <w:r>
        <w:rPr>
          <w:rStyle w:val="normaltextrun"/>
          <w:rFonts w:cs="Arial"/>
          <w:b/>
          <w:bCs/>
          <w:color w:val="000000"/>
          <w:sz w:val="22"/>
          <w:szCs w:val="22"/>
          <w:bdr w:val="none" w:sz="0" w:space="0" w:color="auto" w:frame="1"/>
        </w:rPr>
        <w:t>plans.The</w:t>
      </w:r>
      <w:proofErr w:type="spellEnd"/>
      <w:proofErr w:type="gramEnd"/>
      <w:r>
        <w:rPr>
          <w:rStyle w:val="normaltextrun"/>
          <w:rFonts w:cs="Arial"/>
          <w:b/>
          <w:bCs/>
          <w:color w:val="000000"/>
          <w:sz w:val="22"/>
          <w:szCs w:val="22"/>
          <w:bdr w:val="none" w:sz="0" w:space="0" w:color="auto" w:frame="1"/>
        </w:rPr>
        <w:t xml:space="preserve"> 6</w:t>
      </w:r>
      <w:r w:rsidRPr="00CD6ECB">
        <w:rPr>
          <w:rStyle w:val="normaltextrun"/>
          <w:rFonts w:cs="Arial"/>
          <w:b/>
          <w:bCs/>
          <w:color w:val="000000"/>
          <w:sz w:val="22"/>
          <w:szCs w:val="22"/>
          <w:bdr w:val="none" w:sz="0" w:space="0" w:color="auto" w:frame="1"/>
          <w:vertAlign w:val="superscript"/>
        </w:rPr>
        <w:t>th</w:t>
      </w:r>
      <w:r>
        <w:rPr>
          <w:rStyle w:val="normaltextrun"/>
          <w:rFonts w:cs="Arial"/>
          <w:b/>
          <w:bCs/>
          <w:color w:val="000000"/>
          <w:sz w:val="22"/>
          <w:szCs w:val="22"/>
          <w:bdr w:val="none" w:sz="0" w:space="0" w:color="auto" w:frame="1"/>
        </w:rPr>
        <w:t xml:space="preserve"> form will probably move to the Thurston site.</w:t>
      </w:r>
    </w:p>
    <w:p w14:paraId="6E20CED0" w14:textId="6247A41E" w:rsidR="00182D5C" w:rsidRDefault="00200DE8" w:rsidP="008E4F92">
      <w:pPr>
        <w:spacing w:after="160" w:line="259" w:lineRule="auto"/>
        <w:rPr>
          <w:rStyle w:val="normaltextrun"/>
          <w:rFonts w:cs="Arial"/>
          <w:b/>
          <w:bCs/>
          <w:color w:val="000000"/>
          <w:sz w:val="22"/>
          <w:szCs w:val="22"/>
          <w:bdr w:val="none" w:sz="0" w:space="0" w:color="auto" w:frame="1"/>
        </w:rPr>
      </w:pPr>
      <w:r>
        <w:rPr>
          <w:rStyle w:val="normaltextrun"/>
          <w:rFonts w:cs="Arial"/>
          <w:b/>
          <w:bCs/>
          <w:color w:val="000000"/>
          <w:sz w:val="22"/>
          <w:szCs w:val="22"/>
          <w:bdr w:val="none" w:sz="0" w:space="0" w:color="auto" w:frame="1"/>
        </w:rPr>
        <w:t>Ofsted/CQC SEND Inspection Report</w:t>
      </w:r>
    </w:p>
    <w:p w14:paraId="7D2E16E0" w14:textId="253E4B2B" w:rsidR="009A00A5" w:rsidRDefault="00AC566E" w:rsidP="00245463">
      <w:pPr>
        <w:rPr>
          <w:rFonts w:cs="Arial"/>
          <w:sz w:val="22"/>
          <w:szCs w:val="22"/>
        </w:rPr>
      </w:pPr>
      <w:r>
        <w:rPr>
          <w:sz w:val="22"/>
          <w:szCs w:val="22"/>
        </w:rPr>
        <w:t xml:space="preserve">As you </w:t>
      </w:r>
      <w:r w:rsidR="00C77A43">
        <w:rPr>
          <w:sz w:val="22"/>
          <w:szCs w:val="22"/>
        </w:rPr>
        <w:t>may</w:t>
      </w:r>
      <w:r>
        <w:rPr>
          <w:sz w:val="22"/>
          <w:szCs w:val="22"/>
        </w:rPr>
        <w:t xml:space="preserve"> have read in the local press, </w:t>
      </w:r>
      <w:r w:rsidR="00A07446">
        <w:rPr>
          <w:sz w:val="22"/>
          <w:szCs w:val="22"/>
        </w:rPr>
        <w:t xml:space="preserve">Ofsted and CQC published their </w:t>
      </w:r>
      <w:r w:rsidR="00CF2B23">
        <w:rPr>
          <w:sz w:val="22"/>
          <w:szCs w:val="22"/>
        </w:rPr>
        <w:t xml:space="preserve">joint </w:t>
      </w:r>
      <w:r w:rsidR="00A07446">
        <w:rPr>
          <w:sz w:val="22"/>
          <w:szCs w:val="22"/>
        </w:rPr>
        <w:t>report into SEND services in Suffolk at the beginning of the month.</w:t>
      </w:r>
      <w:r w:rsidR="0014510C">
        <w:rPr>
          <w:sz w:val="22"/>
          <w:szCs w:val="22"/>
        </w:rPr>
        <w:t xml:space="preserve"> The report was </w:t>
      </w:r>
      <w:r w:rsidR="008865AE">
        <w:rPr>
          <w:sz w:val="22"/>
          <w:szCs w:val="22"/>
        </w:rPr>
        <w:t>scathing.</w:t>
      </w:r>
      <w:r w:rsidR="00CF2B23">
        <w:rPr>
          <w:rFonts w:cs="Arial"/>
          <w:sz w:val="22"/>
          <w:szCs w:val="22"/>
        </w:rPr>
        <w:t xml:space="preserve"> My group was disappointed and concerned </w:t>
      </w:r>
      <w:r w:rsidR="00790A22">
        <w:rPr>
          <w:rFonts w:cs="Arial"/>
          <w:sz w:val="22"/>
          <w:szCs w:val="22"/>
        </w:rPr>
        <w:t xml:space="preserve">that the services are yet to get to grips </w:t>
      </w:r>
      <w:proofErr w:type="gramStart"/>
      <w:r w:rsidR="00790A22">
        <w:rPr>
          <w:rFonts w:cs="Arial"/>
          <w:sz w:val="22"/>
          <w:szCs w:val="22"/>
        </w:rPr>
        <w:t xml:space="preserve">with </w:t>
      </w:r>
      <w:r w:rsidR="008865AE">
        <w:rPr>
          <w:rFonts w:cs="Arial"/>
          <w:sz w:val="22"/>
          <w:szCs w:val="22"/>
        </w:rPr>
        <w:t xml:space="preserve"> this</w:t>
      </w:r>
      <w:proofErr w:type="gramEnd"/>
      <w:r w:rsidR="008865AE">
        <w:rPr>
          <w:rFonts w:cs="Arial"/>
          <w:sz w:val="22"/>
          <w:szCs w:val="22"/>
        </w:rPr>
        <w:t xml:space="preserve"> and </w:t>
      </w:r>
      <w:r w:rsidR="00F80C64">
        <w:rPr>
          <w:rFonts w:cs="Arial"/>
          <w:sz w:val="22"/>
          <w:szCs w:val="22"/>
        </w:rPr>
        <w:t xml:space="preserve">offered our assistance to the </w:t>
      </w:r>
      <w:r w:rsidR="0018201E">
        <w:rPr>
          <w:rFonts w:cs="Arial"/>
          <w:sz w:val="22"/>
          <w:szCs w:val="22"/>
        </w:rPr>
        <w:t xml:space="preserve">Local </w:t>
      </w:r>
      <w:r w:rsidR="00B3369C">
        <w:rPr>
          <w:rFonts w:cs="Arial"/>
          <w:sz w:val="22"/>
          <w:szCs w:val="22"/>
        </w:rPr>
        <w:t xml:space="preserve">Area Partnership (Suffolk County Council and NHS </w:t>
      </w:r>
      <w:r w:rsidR="009E211E">
        <w:rPr>
          <w:rFonts w:cs="Arial"/>
          <w:sz w:val="22"/>
          <w:szCs w:val="22"/>
        </w:rPr>
        <w:t xml:space="preserve">teams) in preparing the Priority Action Plan they now need to submit to Ofsted and CQC by 7 March. </w:t>
      </w:r>
    </w:p>
    <w:p w14:paraId="1C2F4777" w14:textId="77777777" w:rsidR="009A00A5" w:rsidRDefault="009A00A5" w:rsidP="00245463">
      <w:pPr>
        <w:rPr>
          <w:rFonts w:cs="Arial"/>
          <w:sz w:val="22"/>
          <w:szCs w:val="22"/>
        </w:rPr>
      </w:pPr>
    </w:p>
    <w:p w14:paraId="416D5363" w14:textId="61D68417" w:rsidR="00245463" w:rsidRDefault="009E211E" w:rsidP="00245463">
      <w:pPr>
        <w:rPr>
          <w:rFonts w:eastAsia="Calibri"/>
          <w:sz w:val="22"/>
          <w:szCs w:val="22"/>
        </w:rPr>
      </w:pPr>
      <w:r>
        <w:rPr>
          <w:rFonts w:cs="Arial"/>
          <w:sz w:val="22"/>
          <w:szCs w:val="22"/>
        </w:rPr>
        <w:t xml:space="preserve">The poor report </w:t>
      </w:r>
      <w:r w:rsidR="00B45D4C">
        <w:rPr>
          <w:rFonts w:cs="Arial"/>
          <w:sz w:val="22"/>
          <w:szCs w:val="22"/>
        </w:rPr>
        <w:t>led</w:t>
      </w:r>
      <w:r>
        <w:rPr>
          <w:rFonts w:cs="Arial"/>
          <w:sz w:val="22"/>
          <w:szCs w:val="22"/>
        </w:rPr>
        <w:t xml:space="preserve"> to the resignation of the Cabinet members for </w:t>
      </w:r>
      <w:r w:rsidR="00BF4352">
        <w:rPr>
          <w:rFonts w:cs="Arial"/>
          <w:sz w:val="22"/>
          <w:szCs w:val="22"/>
        </w:rPr>
        <w:t xml:space="preserve">SEND, Education and Children’s Services and prompted a reshuffle of the </w:t>
      </w:r>
      <w:r w:rsidR="00711C40">
        <w:rPr>
          <w:rFonts w:cs="Arial"/>
          <w:sz w:val="22"/>
          <w:szCs w:val="22"/>
        </w:rPr>
        <w:t xml:space="preserve">political leadership at the council. </w:t>
      </w:r>
    </w:p>
    <w:p w14:paraId="317E6D66" w14:textId="77777777" w:rsidR="00895A45" w:rsidRDefault="00895A45" w:rsidP="00245463">
      <w:pPr>
        <w:rPr>
          <w:rFonts w:eastAsia="Calibri"/>
          <w:sz w:val="22"/>
          <w:szCs w:val="22"/>
        </w:rPr>
      </w:pPr>
    </w:p>
    <w:p w14:paraId="26445C78" w14:textId="77777777" w:rsidR="00895A45" w:rsidRDefault="00895A45" w:rsidP="00245463">
      <w:pPr>
        <w:rPr>
          <w:rFonts w:eastAsia="Calibri"/>
          <w:sz w:val="22"/>
          <w:szCs w:val="22"/>
        </w:rPr>
      </w:pPr>
    </w:p>
    <w:p w14:paraId="05A00E69" w14:textId="77777777" w:rsidR="00F1582D" w:rsidRDefault="001B4DC3" w:rsidP="00012A61">
      <w:pPr>
        <w:spacing w:after="160"/>
        <w:jc w:val="center"/>
        <w:rPr>
          <w:rFonts w:eastAsia="Calibri"/>
          <w:b/>
          <w:bCs/>
          <w:sz w:val="22"/>
          <w:szCs w:val="22"/>
        </w:rPr>
      </w:pPr>
      <w:r>
        <w:rPr>
          <w:rFonts w:eastAsia="Calibri"/>
          <w:b/>
          <w:bCs/>
          <w:sz w:val="22"/>
          <w:szCs w:val="22"/>
        </w:rPr>
        <w:t>S</w:t>
      </w:r>
      <w:r w:rsidR="00F1582D">
        <w:rPr>
          <w:rFonts w:eastAsia="Calibri"/>
          <w:b/>
          <w:bCs/>
          <w:sz w:val="22"/>
          <w:szCs w:val="22"/>
        </w:rPr>
        <w:t>uffolk Devolution in Sight</w:t>
      </w:r>
    </w:p>
    <w:p w14:paraId="6D0C62B9" w14:textId="4F793463" w:rsidR="00963956" w:rsidRDefault="00BA29FE" w:rsidP="004918F4">
      <w:pPr>
        <w:pStyle w:val="NormalWeb"/>
        <w:rPr>
          <w:rFonts w:ascii="Arial" w:hAnsi="Arial" w:cs="Arial"/>
          <w:b/>
          <w:bCs/>
          <w:color w:val="333333"/>
          <w:sz w:val="22"/>
          <w:szCs w:val="22"/>
          <w:lang w:eastAsia="en-GB"/>
        </w:rPr>
      </w:pPr>
      <w:r w:rsidRPr="0048248D">
        <w:rPr>
          <w:rFonts w:eastAsia="Calibri"/>
          <w:sz w:val="22"/>
          <w:szCs w:val="22"/>
        </w:rPr>
        <w:t xml:space="preserve">Devolution is something there has been a lot of </w:t>
      </w:r>
      <w:r w:rsidR="006701B7" w:rsidRPr="0048248D">
        <w:rPr>
          <w:rFonts w:eastAsia="Calibri"/>
          <w:sz w:val="22"/>
          <w:szCs w:val="22"/>
        </w:rPr>
        <w:t xml:space="preserve">talk about in Suffolk </w:t>
      </w:r>
      <w:r w:rsidR="003E672C" w:rsidRPr="0048248D">
        <w:rPr>
          <w:rFonts w:eastAsia="Calibri"/>
          <w:sz w:val="22"/>
          <w:szCs w:val="22"/>
        </w:rPr>
        <w:t>in recent years, and it looks like it may be happening from 2025.</w:t>
      </w:r>
      <w:r w:rsidR="00E816BD" w:rsidRPr="0048248D">
        <w:rPr>
          <w:rFonts w:eastAsia="Calibri"/>
          <w:sz w:val="22"/>
          <w:szCs w:val="22"/>
        </w:rPr>
        <w:t xml:space="preserve"> The deal the government is offering Suffolk is the same as the one for </w:t>
      </w:r>
      <w:r w:rsidR="002B1A11" w:rsidRPr="0048248D">
        <w:rPr>
          <w:rFonts w:eastAsia="Calibri"/>
          <w:sz w:val="22"/>
          <w:szCs w:val="22"/>
        </w:rPr>
        <w:t>Norfolk and</w:t>
      </w:r>
      <w:r w:rsidR="00E816BD" w:rsidRPr="0048248D">
        <w:rPr>
          <w:rFonts w:eastAsia="Calibri"/>
          <w:sz w:val="22"/>
          <w:szCs w:val="22"/>
        </w:rPr>
        <w:t xml:space="preserve"> would give the county more freedom on </w:t>
      </w:r>
      <w:r w:rsidR="00C465C4" w:rsidRPr="0048248D">
        <w:rPr>
          <w:rFonts w:eastAsia="Calibri"/>
          <w:sz w:val="22"/>
          <w:szCs w:val="22"/>
        </w:rPr>
        <w:t>decisions and funding for transport, skills and adult education</w:t>
      </w:r>
      <w:r w:rsidR="00682426" w:rsidRPr="0048248D">
        <w:rPr>
          <w:rFonts w:eastAsia="Calibri"/>
          <w:sz w:val="22"/>
          <w:szCs w:val="22"/>
        </w:rPr>
        <w:t xml:space="preserve">, regenerating brownfield sites </w:t>
      </w:r>
      <w:r w:rsidR="0048248D" w:rsidRPr="0048248D">
        <w:rPr>
          <w:rFonts w:eastAsia="Calibri"/>
          <w:sz w:val="22"/>
          <w:szCs w:val="22"/>
        </w:rPr>
        <w:t xml:space="preserve">and </w:t>
      </w:r>
      <w:r w:rsidR="0048248D" w:rsidRPr="00CD5881">
        <w:rPr>
          <w:rFonts w:ascii="Arial" w:eastAsia="Calibri" w:hAnsi="Arial" w:cs="Arial"/>
          <w:sz w:val="22"/>
          <w:szCs w:val="22"/>
        </w:rPr>
        <w:t xml:space="preserve">retrofitting homes to make them more </w:t>
      </w:r>
      <w:proofErr w:type="gramStart"/>
      <w:r w:rsidR="0048248D" w:rsidRPr="00CD5881">
        <w:rPr>
          <w:rFonts w:ascii="Arial" w:eastAsia="Calibri" w:hAnsi="Arial" w:cs="Arial"/>
          <w:sz w:val="22"/>
          <w:szCs w:val="22"/>
        </w:rPr>
        <w:t>energy-efficient</w:t>
      </w:r>
      <w:proofErr w:type="gramEnd"/>
      <w:r w:rsidR="0048248D" w:rsidRPr="00CD5881">
        <w:rPr>
          <w:rFonts w:ascii="Arial" w:eastAsia="Calibri" w:hAnsi="Arial" w:cs="Arial"/>
          <w:sz w:val="22"/>
          <w:szCs w:val="22"/>
        </w:rPr>
        <w:t>.</w:t>
      </w:r>
      <w:r w:rsidR="007F557F" w:rsidRPr="00CD5881">
        <w:rPr>
          <w:rFonts w:ascii="Arial" w:eastAsia="Calibri" w:hAnsi="Arial" w:cs="Arial"/>
          <w:sz w:val="22"/>
          <w:szCs w:val="22"/>
        </w:rPr>
        <w:t xml:space="preserve"> If the deal is approved, </w:t>
      </w:r>
      <w:r w:rsidR="00E556D4" w:rsidRPr="00CD5881">
        <w:rPr>
          <w:rFonts w:ascii="Arial" w:eastAsia="Calibri" w:hAnsi="Arial" w:cs="Arial"/>
          <w:sz w:val="22"/>
          <w:szCs w:val="22"/>
        </w:rPr>
        <w:t>the</w:t>
      </w:r>
      <w:r w:rsidR="00CD5881" w:rsidRPr="00CD5881">
        <w:rPr>
          <w:rFonts w:ascii="Arial" w:eastAsia="Times New Roman" w:hAnsi="Arial" w:cs="Arial"/>
          <w:color w:val="333333"/>
          <w:sz w:val="22"/>
          <w:szCs w:val="22"/>
          <w:lang w:eastAsia="en-GB"/>
        </w:rPr>
        <w:t xml:space="preserve"> leader of Suffolk County Council would </w:t>
      </w:r>
      <w:r w:rsidR="00CD5881" w:rsidRPr="008865AE">
        <w:rPr>
          <w:rFonts w:ascii="Arial" w:eastAsia="Times New Roman" w:hAnsi="Arial" w:cs="Arial"/>
          <w:b/>
          <w:bCs/>
          <w:color w:val="333333"/>
          <w:sz w:val="22"/>
          <w:szCs w:val="22"/>
          <w:lang w:eastAsia="en-GB"/>
        </w:rPr>
        <w:t>be directly elected by the people of Suffolk</w:t>
      </w:r>
      <w:r w:rsidR="00116CB4">
        <w:rPr>
          <w:rFonts w:ascii="Arial" w:eastAsia="Times New Roman" w:hAnsi="Arial" w:cs="Arial"/>
          <w:color w:val="333333"/>
          <w:sz w:val="22"/>
          <w:szCs w:val="22"/>
          <w:lang w:eastAsia="en-GB"/>
        </w:rPr>
        <w:t xml:space="preserve"> - </w:t>
      </w:r>
      <w:r w:rsidR="00CD5881" w:rsidRPr="00963956">
        <w:rPr>
          <w:rFonts w:ascii="Arial" w:hAnsi="Arial" w:cs="Arial"/>
          <w:b/>
          <w:bCs/>
          <w:color w:val="333333"/>
          <w:sz w:val="22"/>
          <w:szCs w:val="22"/>
          <w:lang w:eastAsia="en-GB"/>
        </w:rPr>
        <w:t xml:space="preserve">every </w:t>
      </w:r>
      <w:r w:rsidR="00116CB4" w:rsidRPr="00963956">
        <w:rPr>
          <w:rFonts w:ascii="Arial" w:hAnsi="Arial" w:cs="Arial"/>
          <w:b/>
          <w:bCs/>
          <w:color w:val="333333"/>
          <w:sz w:val="22"/>
          <w:szCs w:val="22"/>
          <w:lang w:eastAsia="en-GB"/>
        </w:rPr>
        <w:t>four</w:t>
      </w:r>
      <w:r w:rsidR="00CD5881" w:rsidRPr="00963956">
        <w:rPr>
          <w:rFonts w:ascii="Arial" w:hAnsi="Arial" w:cs="Arial"/>
          <w:b/>
          <w:bCs/>
          <w:color w:val="333333"/>
          <w:sz w:val="22"/>
          <w:szCs w:val="22"/>
          <w:lang w:eastAsia="en-GB"/>
        </w:rPr>
        <w:t xml:space="preserve"> years, residents will be given two votes</w:t>
      </w:r>
      <w:r w:rsidR="00116CB4" w:rsidRPr="00963956">
        <w:rPr>
          <w:rFonts w:ascii="Arial" w:hAnsi="Arial" w:cs="Arial"/>
          <w:b/>
          <w:bCs/>
          <w:color w:val="333333"/>
          <w:sz w:val="22"/>
          <w:szCs w:val="22"/>
          <w:lang w:eastAsia="en-GB"/>
        </w:rPr>
        <w:t xml:space="preserve">, </w:t>
      </w:r>
      <w:r w:rsidR="00CD5881" w:rsidRPr="00963956">
        <w:rPr>
          <w:rFonts w:ascii="Arial" w:hAnsi="Arial" w:cs="Arial"/>
          <w:b/>
          <w:bCs/>
          <w:color w:val="333333"/>
          <w:sz w:val="22"/>
          <w:szCs w:val="22"/>
          <w:lang w:eastAsia="en-GB"/>
        </w:rPr>
        <w:t>to elect their local county councillor</w:t>
      </w:r>
      <w:r w:rsidR="00CD5881" w:rsidRPr="008E4F92">
        <w:rPr>
          <w:rFonts w:ascii="Arial" w:hAnsi="Arial" w:cs="Arial"/>
          <w:b/>
          <w:bCs/>
          <w:color w:val="333333"/>
          <w:sz w:val="22"/>
          <w:szCs w:val="22"/>
          <w:lang w:eastAsia="en-GB"/>
        </w:rPr>
        <w:t xml:space="preserve"> AND the leader </w:t>
      </w:r>
      <w:r w:rsidR="00963956">
        <w:rPr>
          <w:rFonts w:ascii="Arial" w:hAnsi="Arial" w:cs="Arial"/>
          <w:b/>
          <w:bCs/>
          <w:color w:val="333333"/>
          <w:sz w:val="22"/>
          <w:szCs w:val="22"/>
          <w:lang w:eastAsia="en-GB"/>
        </w:rPr>
        <w:t>(mayor)</w:t>
      </w:r>
      <w:r w:rsidR="00CD5881" w:rsidRPr="008E4F92">
        <w:rPr>
          <w:rFonts w:ascii="Arial" w:hAnsi="Arial" w:cs="Arial"/>
          <w:b/>
          <w:bCs/>
          <w:color w:val="333333"/>
          <w:sz w:val="22"/>
          <w:szCs w:val="22"/>
          <w:lang w:eastAsia="en-GB"/>
        </w:rPr>
        <w:t>of the county council.</w:t>
      </w:r>
      <w:r w:rsidR="00116CB4" w:rsidRPr="008E4F92">
        <w:rPr>
          <w:rFonts w:ascii="Arial" w:hAnsi="Arial" w:cs="Arial"/>
          <w:b/>
          <w:bCs/>
          <w:color w:val="333333"/>
          <w:sz w:val="22"/>
          <w:szCs w:val="22"/>
          <w:lang w:eastAsia="en-GB"/>
        </w:rPr>
        <w:t xml:space="preserve"> </w:t>
      </w:r>
      <w:proofErr w:type="gramStart"/>
      <w:r w:rsidR="00963956">
        <w:rPr>
          <w:rFonts w:ascii="Arial" w:hAnsi="Arial" w:cs="Arial"/>
          <w:b/>
          <w:bCs/>
          <w:color w:val="333333"/>
          <w:sz w:val="22"/>
          <w:szCs w:val="22"/>
          <w:lang w:eastAsia="en-GB"/>
        </w:rPr>
        <w:t>However</w:t>
      </w:r>
      <w:proofErr w:type="gramEnd"/>
      <w:r w:rsidR="00963956">
        <w:rPr>
          <w:rFonts w:ascii="Arial" w:hAnsi="Arial" w:cs="Arial"/>
          <w:b/>
          <w:bCs/>
          <w:color w:val="333333"/>
          <w:sz w:val="22"/>
          <w:szCs w:val="22"/>
          <w:lang w:eastAsia="en-GB"/>
        </w:rPr>
        <w:t xml:space="preserve"> the new leader CANNOT ALSO BE A COUNTY COUNCILLOR.</w:t>
      </w:r>
    </w:p>
    <w:p w14:paraId="26DD9EDC" w14:textId="608599CF" w:rsidR="000E3A76" w:rsidRDefault="00CD5881" w:rsidP="004918F4">
      <w:pPr>
        <w:pStyle w:val="NormalWeb"/>
        <w:rPr>
          <w:rFonts w:eastAsia="Calibri"/>
          <w:sz w:val="22"/>
          <w:szCs w:val="22"/>
        </w:rPr>
      </w:pPr>
      <w:r w:rsidRPr="008E4F92">
        <w:rPr>
          <w:rFonts w:ascii="Arial" w:hAnsi="Arial" w:cs="Arial"/>
          <w:b/>
          <w:bCs/>
          <w:color w:val="333333"/>
          <w:sz w:val="22"/>
          <w:szCs w:val="22"/>
          <w:lang w:eastAsia="en-GB"/>
        </w:rPr>
        <w:t>The first election would take place in May 2025</w:t>
      </w:r>
      <w:r w:rsidRPr="00CD5881">
        <w:rPr>
          <w:rFonts w:ascii="Arial" w:hAnsi="Arial" w:cs="Arial"/>
          <w:color w:val="333333"/>
          <w:sz w:val="22"/>
          <w:szCs w:val="22"/>
          <w:lang w:eastAsia="en-GB"/>
        </w:rPr>
        <w:t>.</w:t>
      </w:r>
      <w:r w:rsidR="00601F6B">
        <w:rPr>
          <w:rFonts w:ascii="Arial" w:hAnsi="Arial" w:cs="Arial"/>
          <w:color w:val="333333"/>
          <w:sz w:val="22"/>
          <w:szCs w:val="22"/>
          <w:lang w:eastAsia="en-GB"/>
        </w:rPr>
        <w:t xml:space="preserve"> The council will be consulting on th</w:t>
      </w:r>
      <w:r w:rsidR="007A6800">
        <w:rPr>
          <w:rFonts w:ascii="Arial" w:hAnsi="Arial" w:cs="Arial"/>
          <w:color w:val="333333"/>
          <w:sz w:val="22"/>
          <w:szCs w:val="22"/>
          <w:lang w:eastAsia="en-GB"/>
        </w:rPr>
        <w:t>e deal soon</w:t>
      </w:r>
      <w:r w:rsidR="00C26AB3">
        <w:rPr>
          <w:rFonts w:ascii="Arial" w:hAnsi="Arial" w:cs="Arial"/>
          <w:color w:val="333333"/>
          <w:sz w:val="22"/>
          <w:szCs w:val="22"/>
          <w:lang w:eastAsia="en-GB"/>
        </w:rPr>
        <w:t xml:space="preserve"> and residents will be able to </w:t>
      </w:r>
      <w:r w:rsidR="00A95411">
        <w:rPr>
          <w:rFonts w:ascii="Arial" w:hAnsi="Arial" w:cs="Arial"/>
          <w:color w:val="333333"/>
          <w:sz w:val="22"/>
          <w:szCs w:val="22"/>
          <w:lang w:eastAsia="en-GB"/>
        </w:rPr>
        <w:t xml:space="preserve">give their opinions on the </w:t>
      </w:r>
      <w:r w:rsidR="007A6800">
        <w:rPr>
          <w:rFonts w:ascii="Arial" w:hAnsi="Arial" w:cs="Arial"/>
          <w:color w:val="333333"/>
          <w:sz w:val="22"/>
          <w:szCs w:val="22"/>
          <w:lang w:eastAsia="en-GB"/>
        </w:rPr>
        <w:t>changes proposed.</w:t>
      </w:r>
      <w:r w:rsidR="00870BD7">
        <w:rPr>
          <w:rFonts w:ascii="Arial" w:hAnsi="Arial" w:cs="Arial"/>
          <w:color w:val="333333"/>
          <w:sz w:val="22"/>
          <w:szCs w:val="22"/>
          <w:lang w:eastAsia="en-GB"/>
        </w:rPr>
        <w:t xml:space="preserve"> For more information, see </w:t>
      </w:r>
      <w:r w:rsidR="00C03941">
        <w:rPr>
          <w:rFonts w:eastAsia="Calibri"/>
          <w:sz w:val="22"/>
          <w:szCs w:val="22"/>
        </w:rPr>
        <w:t xml:space="preserve"> </w:t>
      </w:r>
      <w:hyperlink r:id="rId8" w:history="1">
        <w:r w:rsidR="00F1582D" w:rsidRPr="00985E5E">
          <w:rPr>
            <w:rStyle w:val="Hyperlink"/>
            <w:rFonts w:eastAsia="Calibri"/>
            <w:sz w:val="22"/>
            <w:szCs w:val="22"/>
          </w:rPr>
          <w:t>https://www.suffolk.gov.uk/council-and-democracy/devolution</w:t>
        </w:r>
      </w:hyperlink>
      <w:r w:rsidR="00F1582D">
        <w:rPr>
          <w:rFonts w:eastAsia="Calibri"/>
          <w:sz w:val="22"/>
          <w:szCs w:val="22"/>
        </w:rPr>
        <w:t xml:space="preserve"> </w:t>
      </w:r>
      <w:r w:rsidR="00963956">
        <w:rPr>
          <w:rFonts w:eastAsia="Calibri"/>
          <w:sz w:val="22"/>
          <w:szCs w:val="22"/>
        </w:rPr>
        <w:t xml:space="preserve">This will not be a referendum but the findings will be </w:t>
      </w:r>
      <w:proofErr w:type="spellStart"/>
      <w:r w:rsidR="00963956">
        <w:rPr>
          <w:rFonts w:eastAsia="Calibri"/>
          <w:sz w:val="22"/>
          <w:szCs w:val="22"/>
        </w:rPr>
        <w:t>prented</w:t>
      </w:r>
      <w:proofErr w:type="spellEnd"/>
      <w:r w:rsidR="00963956">
        <w:rPr>
          <w:rFonts w:eastAsia="Calibri"/>
          <w:sz w:val="22"/>
          <w:szCs w:val="22"/>
        </w:rPr>
        <w:t xml:space="preserve"> to SCC cabinet then for a decision at full council in June/July</w:t>
      </w:r>
    </w:p>
    <w:p w14:paraId="1736D906" w14:textId="77777777" w:rsidR="004918F4" w:rsidRDefault="004918F4" w:rsidP="004918F4">
      <w:pPr>
        <w:pStyle w:val="NormalWeb"/>
        <w:spacing w:before="0" w:after="0"/>
        <w:rPr>
          <w:rFonts w:eastAsia="Calibri"/>
          <w:sz w:val="22"/>
          <w:szCs w:val="22"/>
        </w:rPr>
      </w:pPr>
    </w:p>
    <w:p w14:paraId="233DBB26" w14:textId="728B482F" w:rsidR="00653498" w:rsidRDefault="00AC3A32" w:rsidP="00653498">
      <w:pPr>
        <w:spacing w:after="160"/>
        <w:jc w:val="center"/>
        <w:rPr>
          <w:rFonts w:eastAsia="Calibri"/>
          <w:b/>
          <w:bCs/>
          <w:sz w:val="22"/>
          <w:szCs w:val="22"/>
        </w:rPr>
      </w:pPr>
      <w:r>
        <w:rPr>
          <w:rFonts w:eastAsia="Calibri"/>
          <w:b/>
          <w:bCs/>
          <w:sz w:val="22"/>
          <w:szCs w:val="22"/>
        </w:rPr>
        <w:t>Changes to Local Archives</w:t>
      </w:r>
    </w:p>
    <w:p w14:paraId="211AB046" w14:textId="0CFDAB3D" w:rsidR="00A97DA4" w:rsidRPr="00A97DA4" w:rsidRDefault="00AC3A32" w:rsidP="007E31F5">
      <w:pPr>
        <w:pStyle w:val="NormalWeb"/>
        <w:spacing w:before="0" w:after="0"/>
        <w:rPr>
          <w:rFonts w:ascii="Arial" w:hAnsi="Arial" w:cs="Arial"/>
          <w:color w:val="333333"/>
          <w:sz w:val="22"/>
          <w:szCs w:val="22"/>
          <w:lang w:eastAsia="en-GB"/>
        </w:rPr>
      </w:pPr>
      <w:r>
        <w:rPr>
          <w:rFonts w:eastAsia="Calibri"/>
          <w:sz w:val="22"/>
          <w:szCs w:val="22"/>
        </w:rPr>
        <w:t xml:space="preserve">Following the </w:t>
      </w:r>
      <w:r w:rsidR="00D4166F">
        <w:rPr>
          <w:rFonts w:eastAsia="Calibri"/>
          <w:sz w:val="22"/>
          <w:szCs w:val="22"/>
        </w:rPr>
        <w:t xml:space="preserve">recent controversial proposal in the county council’s budget </w:t>
      </w:r>
      <w:r w:rsidR="00E754E2">
        <w:rPr>
          <w:rFonts w:eastAsia="Calibri"/>
          <w:sz w:val="22"/>
          <w:szCs w:val="22"/>
        </w:rPr>
        <w:t xml:space="preserve">to move local records from Bury St Edmunds to The Hold in Ipswich, the council have announced that that they will </w:t>
      </w:r>
      <w:r w:rsidR="00A97DA4" w:rsidRPr="00A97DA4">
        <w:rPr>
          <w:rFonts w:ascii="Arial" w:eastAsia="Times New Roman" w:hAnsi="Arial" w:cs="Arial"/>
          <w:color w:val="333333"/>
          <w:sz w:val="22"/>
          <w:szCs w:val="22"/>
          <w:lang w:eastAsia="en-GB"/>
        </w:rPr>
        <w:t>be inviting community representatives from both Lowestoft and Bury St Edmund's to form two new Working Parties to consider local access to historical material.</w:t>
      </w:r>
      <w:r w:rsidR="007E31F5">
        <w:rPr>
          <w:rFonts w:ascii="Arial" w:eastAsia="Times New Roman" w:hAnsi="Arial" w:cs="Arial"/>
          <w:color w:val="333333"/>
          <w:sz w:val="22"/>
          <w:szCs w:val="22"/>
          <w:lang w:eastAsia="en-GB"/>
        </w:rPr>
        <w:t xml:space="preserve"> This could allow </w:t>
      </w:r>
      <w:r w:rsidR="00A97DA4" w:rsidRPr="00A97DA4">
        <w:rPr>
          <w:rFonts w:ascii="Arial" w:hAnsi="Arial" w:cs="Arial"/>
          <w:color w:val="333333"/>
          <w:sz w:val="22"/>
          <w:szCs w:val="22"/>
          <w:lang w:eastAsia="en-GB"/>
        </w:rPr>
        <w:t>relevant collections to remain in the local area</w:t>
      </w:r>
      <w:r w:rsidR="007E31F5">
        <w:rPr>
          <w:rFonts w:ascii="Arial" w:hAnsi="Arial" w:cs="Arial"/>
          <w:color w:val="333333"/>
          <w:sz w:val="22"/>
          <w:szCs w:val="22"/>
          <w:lang w:eastAsia="en-GB"/>
        </w:rPr>
        <w:t>, but any proposals would need to be funded locally rather than by Suffolk County Council.</w:t>
      </w:r>
      <w:r w:rsidR="008C23B9">
        <w:rPr>
          <w:rFonts w:ascii="Arial" w:hAnsi="Arial" w:cs="Arial"/>
          <w:color w:val="333333"/>
          <w:sz w:val="22"/>
          <w:szCs w:val="22"/>
          <w:lang w:eastAsia="en-GB"/>
        </w:rPr>
        <w:t xml:space="preserve"> This is not a</w:t>
      </w:r>
      <w:r w:rsidR="00610281">
        <w:rPr>
          <w:rFonts w:ascii="Arial" w:hAnsi="Arial" w:cs="Arial"/>
          <w:color w:val="333333"/>
          <w:sz w:val="22"/>
          <w:szCs w:val="22"/>
          <w:lang w:eastAsia="en-GB"/>
        </w:rPr>
        <w:t xml:space="preserve"> reversal of the council’s decision, and </w:t>
      </w:r>
      <w:proofErr w:type="gramStart"/>
      <w:r w:rsidR="008C23B9" w:rsidRPr="008C23B9">
        <w:rPr>
          <w:rFonts w:ascii="Arial" w:hAnsi="Arial" w:cs="Arial"/>
          <w:color w:val="333333"/>
          <w:sz w:val="22"/>
          <w:szCs w:val="22"/>
        </w:rPr>
        <w:t>the majority of</w:t>
      </w:r>
      <w:proofErr w:type="gramEnd"/>
      <w:r w:rsidR="008C23B9" w:rsidRPr="008C23B9">
        <w:rPr>
          <w:rFonts w:ascii="Arial" w:hAnsi="Arial" w:cs="Arial"/>
          <w:color w:val="333333"/>
          <w:sz w:val="22"/>
          <w:szCs w:val="22"/>
        </w:rPr>
        <w:t xml:space="preserve"> the records are still planned to move to The Hold</w:t>
      </w:r>
      <w:r w:rsidR="00BD34BB">
        <w:rPr>
          <w:rFonts w:ascii="Arial" w:hAnsi="Arial" w:cs="Arial"/>
          <w:color w:val="333333"/>
          <w:sz w:val="22"/>
          <w:szCs w:val="22"/>
        </w:rPr>
        <w:t>, with the</w:t>
      </w:r>
      <w:r w:rsidR="008C23B9" w:rsidRPr="008C23B9">
        <w:rPr>
          <w:rFonts w:ascii="Arial" w:hAnsi="Arial" w:cs="Arial"/>
          <w:color w:val="333333"/>
          <w:sz w:val="22"/>
          <w:szCs w:val="22"/>
        </w:rPr>
        <w:t xml:space="preserve"> North-East and West Suffolk branches of the archive service </w:t>
      </w:r>
      <w:r w:rsidR="00BD34BB">
        <w:rPr>
          <w:rFonts w:ascii="Arial" w:hAnsi="Arial" w:cs="Arial"/>
          <w:color w:val="333333"/>
          <w:sz w:val="22"/>
          <w:szCs w:val="22"/>
        </w:rPr>
        <w:t>to</w:t>
      </w:r>
      <w:r w:rsidR="008C23B9" w:rsidRPr="008C23B9">
        <w:rPr>
          <w:rFonts w:ascii="Arial" w:hAnsi="Arial" w:cs="Arial"/>
          <w:color w:val="333333"/>
          <w:sz w:val="22"/>
          <w:szCs w:val="22"/>
        </w:rPr>
        <w:t xml:space="preserve"> close</w:t>
      </w:r>
      <w:r w:rsidR="00610281">
        <w:rPr>
          <w:rFonts w:ascii="Arial" w:hAnsi="Arial" w:cs="Arial"/>
          <w:color w:val="333333"/>
          <w:sz w:val="22"/>
          <w:szCs w:val="22"/>
        </w:rPr>
        <w:t xml:space="preserve">. </w:t>
      </w:r>
    </w:p>
    <w:p w14:paraId="2B7D687F" w14:textId="77777777" w:rsidR="00663D24" w:rsidRDefault="00663D24" w:rsidP="00C37643">
      <w:pPr>
        <w:spacing w:after="160" w:line="259" w:lineRule="auto"/>
        <w:rPr>
          <w:rStyle w:val="normaltextrun"/>
          <w:rFonts w:cs="Arial"/>
          <w:b/>
          <w:bCs/>
          <w:color w:val="000000"/>
          <w:sz w:val="22"/>
          <w:szCs w:val="22"/>
          <w:bdr w:val="none" w:sz="0" w:space="0" w:color="auto" w:frame="1"/>
        </w:rPr>
      </w:pPr>
    </w:p>
    <w:p w14:paraId="14BA34D0" w14:textId="77777777" w:rsidR="000C1E58" w:rsidRDefault="000C1E58" w:rsidP="000C1E5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u w:val="single"/>
        </w:rPr>
        <w:t>Follow us on:</w:t>
      </w:r>
      <w:r>
        <w:rPr>
          <w:rStyle w:val="normaltextrun"/>
          <w:rFonts w:ascii="Arial" w:hAnsi="Arial" w:cs="Arial"/>
          <w:sz w:val="22"/>
          <w:szCs w:val="22"/>
        </w:rPr>
        <w:t> </w:t>
      </w:r>
      <w:r>
        <w:rPr>
          <w:rStyle w:val="eop"/>
          <w:rFonts w:ascii="Arial" w:hAnsi="Arial" w:cs="Arial"/>
          <w:sz w:val="22"/>
          <w:szCs w:val="22"/>
        </w:rPr>
        <w:t> </w:t>
      </w:r>
    </w:p>
    <w:p w14:paraId="4688CF07" w14:textId="77777777" w:rsidR="000C1E58" w:rsidRDefault="000C1E58" w:rsidP="000C1E5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Twitter</w:t>
      </w:r>
      <w:r>
        <w:rPr>
          <w:rStyle w:val="normaltextrun"/>
          <w:rFonts w:ascii="Arial" w:hAnsi="Arial" w:cs="Arial"/>
          <w:sz w:val="22"/>
          <w:szCs w:val="22"/>
        </w:rPr>
        <w:t xml:space="preserve"> - </w:t>
      </w:r>
      <w:hyperlink r:id="rId9" w:tgtFrame="_blank" w:history="1">
        <w:r>
          <w:rPr>
            <w:rStyle w:val="normaltextrun"/>
            <w:rFonts w:ascii="Arial" w:hAnsi="Arial" w:cs="Arial"/>
            <w:color w:val="0000FF"/>
            <w:sz w:val="22"/>
            <w:szCs w:val="22"/>
            <w:u w:val="single"/>
          </w:rPr>
          <w:t>Suffolk Green, Lib Dem &amp; Independent Group (@SuffolkGLI) / Twitter</w:t>
        </w:r>
      </w:hyperlink>
      <w:r>
        <w:rPr>
          <w:rStyle w:val="normaltextrun"/>
          <w:rFonts w:ascii="Arial" w:hAnsi="Arial" w:cs="Arial"/>
          <w:color w:val="0000FF"/>
          <w:sz w:val="22"/>
          <w:szCs w:val="22"/>
        </w:rPr>
        <w:t> </w:t>
      </w:r>
      <w:r>
        <w:rPr>
          <w:rStyle w:val="eop"/>
          <w:rFonts w:ascii="Arial" w:hAnsi="Arial" w:cs="Arial"/>
          <w:sz w:val="22"/>
          <w:szCs w:val="22"/>
        </w:rPr>
        <w:t> </w:t>
      </w:r>
    </w:p>
    <w:p w14:paraId="097B139E" w14:textId="77777777" w:rsidR="000C1E58" w:rsidRDefault="000C1E58" w:rsidP="000C1E5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Instagram - </w:t>
      </w:r>
      <w:hyperlink r:id="rId10" w:tgtFrame="_blank" w:history="1">
        <w:r>
          <w:rPr>
            <w:rStyle w:val="normaltextrun"/>
            <w:rFonts w:ascii="Arial" w:hAnsi="Arial" w:cs="Arial"/>
            <w:color w:val="0000FF"/>
            <w:sz w:val="22"/>
            <w:szCs w:val="22"/>
            <w:u w:val="single"/>
          </w:rPr>
          <w:t>https://www.instagram.com/suffolkgli_group/</w:t>
        </w:r>
      </w:hyperlink>
      <w:r>
        <w:rPr>
          <w:rStyle w:val="normaltextrun"/>
          <w:rFonts w:ascii="Arial" w:hAnsi="Arial" w:cs="Arial"/>
          <w:b/>
          <w:bCs/>
          <w:sz w:val="22"/>
          <w:szCs w:val="22"/>
        </w:rPr>
        <w:t> </w:t>
      </w:r>
      <w:r>
        <w:rPr>
          <w:rStyle w:val="normaltextrun"/>
          <w:rFonts w:ascii="Arial" w:hAnsi="Arial" w:cs="Arial"/>
          <w:sz w:val="22"/>
          <w:szCs w:val="22"/>
        </w:rPr>
        <w:t> </w:t>
      </w:r>
      <w:r>
        <w:rPr>
          <w:rStyle w:val="eop"/>
          <w:rFonts w:ascii="Arial" w:hAnsi="Arial" w:cs="Arial"/>
          <w:sz w:val="22"/>
          <w:szCs w:val="22"/>
        </w:rPr>
        <w:t> </w:t>
      </w:r>
    </w:p>
    <w:p w14:paraId="51AC403B" w14:textId="77777777" w:rsidR="000C1E58" w:rsidRDefault="000C1E58" w:rsidP="000C1E5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 xml:space="preserve">Facebook -  </w:t>
      </w:r>
      <w:hyperlink r:id="rId11" w:tgtFrame="_blank" w:history="1">
        <w:r>
          <w:rPr>
            <w:rStyle w:val="normaltextrun"/>
            <w:rFonts w:ascii="Arial" w:hAnsi="Arial" w:cs="Arial"/>
            <w:color w:val="0000FF"/>
            <w:sz w:val="22"/>
            <w:szCs w:val="22"/>
            <w:u w:val="single"/>
          </w:rPr>
          <w:t>Suffolk GLI - Green, Liberal Democrat &amp; Independent Group | Facebook</w:t>
        </w:r>
      </w:hyperlink>
      <w:r>
        <w:rPr>
          <w:rStyle w:val="normaltextrun"/>
          <w:rFonts w:ascii="Arial" w:hAnsi="Arial" w:cs="Arial"/>
          <w:sz w:val="22"/>
          <w:szCs w:val="22"/>
        </w:rPr>
        <w:t> </w:t>
      </w:r>
      <w:r>
        <w:rPr>
          <w:rStyle w:val="eop"/>
          <w:rFonts w:ascii="Arial" w:hAnsi="Arial" w:cs="Arial"/>
          <w:sz w:val="22"/>
          <w:szCs w:val="22"/>
        </w:rPr>
        <w:t> </w:t>
      </w:r>
    </w:p>
    <w:p w14:paraId="5828FB3D" w14:textId="77777777" w:rsidR="000C1E58" w:rsidRDefault="000C1E58" w:rsidP="000C1E5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sz w:val="22"/>
          <w:szCs w:val="22"/>
        </w:rPr>
        <w:t>Website</w:t>
      </w:r>
      <w:r>
        <w:rPr>
          <w:rStyle w:val="normaltextrun"/>
          <w:rFonts w:ascii="Arial" w:hAnsi="Arial" w:cs="Arial"/>
          <w:sz w:val="22"/>
          <w:szCs w:val="22"/>
        </w:rPr>
        <w:t xml:space="preserve"> - </w:t>
      </w:r>
      <w:hyperlink r:id="rId12" w:tgtFrame="_blank" w:history="1">
        <w:r>
          <w:rPr>
            <w:rStyle w:val="normaltextrun"/>
            <w:rFonts w:ascii="Arial" w:hAnsi="Arial" w:cs="Arial"/>
            <w:color w:val="0000FF"/>
            <w:sz w:val="22"/>
            <w:szCs w:val="22"/>
            <w:u w:val="single"/>
          </w:rPr>
          <w:t xml:space="preserve">Suffolk Green, Liberal </w:t>
        </w:r>
        <w:proofErr w:type="gramStart"/>
        <w:r>
          <w:rPr>
            <w:rStyle w:val="normaltextrun"/>
            <w:rFonts w:ascii="Arial" w:hAnsi="Arial" w:cs="Arial"/>
            <w:color w:val="0000FF"/>
            <w:sz w:val="22"/>
            <w:szCs w:val="22"/>
            <w:u w:val="single"/>
          </w:rPr>
          <w:t>Democrat</w:t>
        </w:r>
        <w:proofErr w:type="gramEnd"/>
        <w:r>
          <w:rPr>
            <w:rStyle w:val="normaltextrun"/>
            <w:rFonts w:ascii="Arial" w:hAnsi="Arial" w:cs="Arial"/>
            <w:color w:val="0000FF"/>
            <w:sz w:val="22"/>
            <w:szCs w:val="22"/>
            <w:u w:val="single"/>
          </w:rPr>
          <w:t xml:space="preserve"> and Independent Group – The GLI Group at Suffolk County Council (suffolkgli.wordpress.com)</w:t>
        </w:r>
      </w:hyperlink>
      <w:r>
        <w:rPr>
          <w:rStyle w:val="eop"/>
          <w:rFonts w:ascii="Arial" w:hAnsi="Arial" w:cs="Arial"/>
          <w:sz w:val="22"/>
          <w:szCs w:val="22"/>
        </w:rPr>
        <w:t> </w:t>
      </w:r>
    </w:p>
    <w:p w14:paraId="373B2AE7" w14:textId="77777777" w:rsidR="000C1E58" w:rsidRDefault="000C1E58" w:rsidP="000C1E5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w:t>
      </w:r>
    </w:p>
    <w:p w14:paraId="73E9AE4A" w14:textId="77777777" w:rsidR="000C1E58" w:rsidRDefault="000C1E58" w:rsidP="000C1E5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Cost of Living help and advice:</w:t>
      </w:r>
      <w:r>
        <w:rPr>
          <w:rStyle w:val="eop"/>
          <w:rFonts w:ascii="Arial" w:hAnsi="Arial" w:cs="Arial"/>
          <w:sz w:val="22"/>
          <w:szCs w:val="22"/>
        </w:rPr>
        <w:t> </w:t>
      </w:r>
    </w:p>
    <w:p w14:paraId="66D04CEF" w14:textId="77777777" w:rsidR="000C1E58" w:rsidRDefault="003127EE" w:rsidP="000C1E58">
      <w:pPr>
        <w:pStyle w:val="paragraph"/>
        <w:spacing w:before="0" w:beforeAutospacing="0" w:after="0" w:afterAutospacing="0"/>
        <w:textAlignment w:val="baseline"/>
        <w:rPr>
          <w:rFonts w:ascii="Segoe UI" w:hAnsi="Segoe UI" w:cs="Segoe UI"/>
          <w:sz w:val="18"/>
          <w:szCs w:val="18"/>
        </w:rPr>
      </w:pPr>
      <w:hyperlink r:id="rId13" w:tgtFrame="_blank" w:history="1">
        <w:r w:rsidR="000C1E58">
          <w:rPr>
            <w:rStyle w:val="normaltextrun"/>
            <w:rFonts w:ascii="Arial" w:hAnsi="Arial" w:cs="Arial"/>
            <w:color w:val="0000FF"/>
            <w:sz w:val="22"/>
            <w:szCs w:val="22"/>
            <w:u w:val="single"/>
          </w:rPr>
          <w:t>https://infolink.suffolk.gov.uk/kb5/suffolk/infolink/family.page?familychannel=6</w:t>
        </w:r>
      </w:hyperlink>
      <w:r w:rsidR="000C1E58">
        <w:rPr>
          <w:rStyle w:val="normaltextrun"/>
          <w:rFonts w:ascii="Arial" w:hAnsi="Arial" w:cs="Arial"/>
          <w:sz w:val="22"/>
          <w:szCs w:val="22"/>
        </w:rPr>
        <w:t> </w:t>
      </w:r>
      <w:r w:rsidR="000C1E58">
        <w:rPr>
          <w:rStyle w:val="eop"/>
          <w:rFonts w:ascii="Arial" w:hAnsi="Arial" w:cs="Arial"/>
          <w:sz w:val="22"/>
          <w:szCs w:val="22"/>
        </w:rPr>
        <w:t> </w:t>
      </w:r>
    </w:p>
    <w:p w14:paraId="602456FF" w14:textId="77777777" w:rsidR="000C1E58" w:rsidRDefault="000C1E58" w:rsidP="000C1E58">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Benefits advice and support:</w:t>
      </w:r>
      <w:r>
        <w:rPr>
          <w:rStyle w:val="eop"/>
          <w:rFonts w:ascii="Arial" w:hAnsi="Arial" w:cs="Arial"/>
          <w:sz w:val="22"/>
          <w:szCs w:val="22"/>
        </w:rPr>
        <w:t> </w:t>
      </w:r>
    </w:p>
    <w:p w14:paraId="6D2A5D3C" w14:textId="77777777" w:rsidR="000C1E58" w:rsidRDefault="003127EE" w:rsidP="000C1E58">
      <w:pPr>
        <w:pStyle w:val="paragraph"/>
        <w:spacing w:before="0" w:beforeAutospacing="0" w:after="0" w:afterAutospacing="0"/>
        <w:textAlignment w:val="baseline"/>
        <w:rPr>
          <w:rStyle w:val="eop"/>
          <w:rFonts w:ascii="Arial" w:hAnsi="Arial" w:cs="Arial"/>
          <w:sz w:val="22"/>
          <w:szCs w:val="22"/>
        </w:rPr>
      </w:pPr>
      <w:hyperlink r:id="rId14" w:tgtFrame="_blank" w:history="1">
        <w:r w:rsidR="000C1E58">
          <w:rPr>
            <w:rStyle w:val="normaltextrun"/>
            <w:rFonts w:ascii="Arial" w:hAnsi="Arial" w:cs="Arial"/>
            <w:color w:val="0000FF"/>
            <w:sz w:val="22"/>
            <w:szCs w:val="22"/>
            <w:u w:val="single"/>
          </w:rPr>
          <w:t>https://infolink.suffolk.gov.uk/kb5/suffolk/infolink/adult.page?adultchannel=0</w:t>
        </w:r>
      </w:hyperlink>
      <w:r w:rsidR="000C1E58">
        <w:rPr>
          <w:rStyle w:val="normaltextrun"/>
          <w:rFonts w:ascii="Arial" w:hAnsi="Arial" w:cs="Arial"/>
          <w:sz w:val="22"/>
          <w:szCs w:val="22"/>
        </w:rPr>
        <w:t> </w:t>
      </w:r>
      <w:r w:rsidR="000C1E58">
        <w:rPr>
          <w:rStyle w:val="eop"/>
          <w:rFonts w:ascii="Arial" w:hAnsi="Arial" w:cs="Arial"/>
          <w:sz w:val="22"/>
          <w:szCs w:val="22"/>
        </w:rPr>
        <w:t> </w:t>
      </w:r>
    </w:p>
    <w:p w14:paraId="05F3B139" w14:textId="6366E395" w:rsidR="00E879A3" w:rsidRDefault="00E879A3" w:rsidP="000C1E58">
      <w:pPr>
        <w:pStyle w:val="paragraph"/>
        <w:spacing w:before="0" w:beforeAutospacing="0" w:after="0" w:afterAutospacing="0"/>
        <w:textAlignment w:val="baseline"/>
        <w:rPr>
          <w:rStyle w:val="eop"/>
          <w:rFonts w:ascii="Arial" w:hAnsi="Arial" w:cs="Arial"/>
          <w:sz w:val="22"/>
          <w:szCs w:val="22"/>
        </w:rPr>
      </w:pPr>
      <w:r>
        <w:rPr>
          <w:rStyle w:val="eop"/>
          <w:rFonts w:ascii="Arial" w:hAnsi="Arial" w:cs="Arial"/>
          <w:sz w:val="22"/>
          <w:szCs w:val="22"/>
        </w:rPr>
        <w:t>Flood preparation advice:</w:t>
      </w:r>
      <w:r w:rsidR="001A2ED1" w:rsidRPr="001A2ED1">
        <w:t xml:space="preserve"> </w:t>
      </w:r>
      <w:hyperlink r:id="rId15" w:history="1">
        <w:r w:rsidR="00907DF0" w:rsidRPr="00852D35">
          <w:rPr>
            <w:rStyle w:val="Hyperlink"/>
            <w:rFonts w:ascii="Arial" w:hAnsi="Arial" w:cs="Arial"/>
            <w:sz w:val="22"/>
            <w:szCs w:val="22"/>
          </w:rPr>
          <w:t>https://www.suffolk.gov.uk/suffolk-fire-and-rescue-service/fire-and-rescue-safety-advice-in-the-community/preparing-for-flooding</w:t>
        </w:r>
      </w:hyperlink>
    </w:p>
    <w:p w14:paraId="045DD618" w14:textId="64EB6C36" w:rsidR="00E879A3" w:rsidRDefault="00E879A3" w:rsidP="000C1E58">
      <w:pPr>
        <w:pStyle w:val="paragraph"/>
        <w:spacing w:before="0" w:beforeAutospacing="0" w:after="0" w:afterAutospacing="0"/>
        <w:textAlignment w:val="baseline"/>
        <w:rPr>
          <w:rFonts w:ascii="Segoe UI" w:hAnsi="Segoe UI" w:cs="Segoe UI"/>
          <w:sz w:val="18"/>
          <w:szCs w:val="18"/>
        </w:rPr>
      </w:pPr>
      <w:r>
        <w:rPr>
          <w:rStyle w:val="eop"/>
          <w:rFonts w:ascii="Arial" w:hAnsi="Arial" w:cs="Arial"/>
          <w:sz w:val="22"/>
          <w:szCs w:val="22"/>
        </w:rPr>
        <w:t xml:space="preserve">Flood </w:t>
      </w:r>
      <w:r w:rsidR="00BD1C8B">
        <w:rPr>
          <w:rStyle w:val="eop"/>
          <w:rFonts w:ascii="Arial" w:hAnsi="Arial" w:cs="Arial"/>
          <w:sz w:val="22"/>
          <w:szCs w:val="22"/>
        </w:rPr>
        <w:t>recovery advice and support:</w:t>
      </w:r>
      <w:r w:rsidR="00BD1C8B" w:rsidRPr="00BD1C8B">
        <w:rPr>
          <w:rFonts w:ascii="Arial" w:hAnsi="Arial" w:cs="Arial"/>
        </w:rPr>
        <w:t xml:space="preserve"> </w:t>
      </w:r>
      <w:hyperlink r:id="rId16" w:history="1">
        <w:r w:rsidR="00BD1C8B" w:rsidRPr="00BD1C8B">
          <w:rPr>
            <w:rStyle w:val="Hyperlink"/>
            <w:rFonts w:ascii="Arial" w:hAnsi="Arial" w:cs="Arial"/>
            <w:sz w:val="22"/>
            <w:szCs w:val="22"/>
            <w:bdr w:val="none" w:sz="0" w:space="0" w:color="auto" w:frame="1"/>
          </w:rPr>
          <w:t>http://www.suffolk.gov.uk/about/flood-recovery-information-for-suffolk</w:t>
        </w:r>
      </w:hyperlink>
    </w:p>
    <w:p w14:paraId="5E2362D8" w14:textId="77777777" w:rsidR="00DF2EAE" w:rsidRPr="004B4972" w:rsidRDefault="00DF2EAE" w:rsidP="00DF2EAE">
      <w:pPr>
        <w:spacing w:after="160" w:line="259" w:lineRule="auto"/>
        <w:rPr>
          <w:rFonts w:eastAsiaTheme="minorHAnsi" w:cs="Arial"/>
          <w:szCs w:val="20"/>
        </w:rPr>
      </w:pPr>
    </w:p>
    <w:p w14:paraId="4CEB4C2B" w14:textId="77777777" w:rsidR="007E1F44" w:rsidRPr="001E025E" w:rsidRDefault="007E1F44" w:rsidP="007E1F44">
      <w:pPr>
        <w:spacing w:after="160" w:line="259" w:lineRule="auto"/>
        <w:rPr>
          <w:rFonts w:asciiTheme="minorHAnsi" w:hAnsiTheme="minorHAnsi" w:cstheme="minorHAnsi"/>
          <w:bCs/>
          <w:sz w:val="22"/>
        </w:rPr>
      </w:pPr>
    </w:p>
    <w:sectPr w:rsidR="007E1F44" w:rsidRPr="001E025E" w:rsidSect="00E86149">
      <w:pgSz w:w="11906" w:h="16838"/>
      <w:pgMar w:top="719" w:right="1588" w:bottom="719" w:left="158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A3747"/>
    <w:multiLevelType w:val="hybridMultilevel"/>
    <w:tmpl w:val="BEBA79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CB6F0F"/>
    <w:multiLevelType w:val="hybridMultilevel"/>
    <w:tmpl w:val="BD1C8BB6"/>
    <w:lvl w:ilvl="0" w:tplc="380CAFDA">
      <w:start w:val="2"/>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F03BFA"/>
    <w:multiLevelType w:val="hybridMultilevel"/>
    <w:tmpl w:val="6A1423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174ACB"/>
    <w:multiLevelType w:val="multilevel"/>
    <w:tmpl w:val="3FE464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E57FD9"/>
    <w:multiLevelType w:val="hybridMultilevel"/>
    <w:tmpl w:val="01E0636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55079A"/>
    <w:multiLevelType w:val="hybridMultilevel"/>
    <w:tmpl w:val="8884A24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5D07D45"/>
    <w:multiLevelType w:val="hybridMultilevel"/>
    <w:tmpl w:val="47C24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F15BC8"/>
    <w:multiLevelType w:val="hybridMultilevel"/>
    <w:tmpl w:val="8A24E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2C6178"/>
    <w:multiLevelType w:val="hybridMultilevel"/>
    <w:tmpl w:val="16284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B1C39F6"/>
    <w:multiLevelType w:val="hybridMultilevel"/>
    <w:tmpl w:val="E5AA498E"/>
    <w:lvl w:ilvl="0" w:tplc="2A5A190A">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FF4188F"/>
    <w:multiLevelType w:val="hybridMultilevel"/>
    <w:tmpl w:val="DC567D50"/>
    <w:lvl w:ilvl="0" w:tplc="720E208C">
      <w:start w:val="2019"/>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F12922"/>
    <w:multiLevelType w:val="hybridMultilevel"/>
    <w:tmpl w:val="5A307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F23540"/>
    <w:multiLevelType w:val="hybridMultilevel"/>
    <w:tmpl w:val="ADEE3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A22CE6"/>
    <w:multiLevelType w:val="hybridMultilevel"/>
    <w:tmpl w:val="5F84C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797572"/>
    <w:multiLevelType w:val="hybridMultilevel"/>
    <w:tmpl w:val="AAB8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C71C85"/>
    <w:multiLevelType w:val="hybridMultilevel"/>
    <w:tmpl w:val="B46AE5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7F27C3"/>
    <w:multiLevelType w:val="hybridMultilevel"/>
    <w:tmpl w:val="E234677C"/>
    <w:lvl w:ilvl="0" w:tplc="0F8A92D8">
      <w:start w:val="8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1DF5D26"/>
    <w:multiLevelType w:val="hybridMultilevel"/>
    <w:tmpl w:val="66E4D330"/>
    <w:lvl w:ilvl="0" w:tplc="BD8630BE">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5122C2"/>
    <w:multiLevelType w:val="hybridMultilevel"/>
    <w:tmpl w:val="CCD24B6E"/>
    <w:lvl w:ilvl="0" w:tplc="49187EA4">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725E2C"/>
    <w:multiLevelType w:val="hybridMultilevel"/>
    <w:tmpl w:val="17FC8C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404421"/>
    <w:multiLevelType w:val="hybridMultilevel"/>
    <w:tmpl w:val="E46C8D14"/>
    <w:lvl w:ilvl="0" w:tplc="247C0A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F0185A"/>
    <w:multiLevelType w:val="hybridMultilevel"/>
    <w:tmpl w:val="BDB67D60"/>
    <w:lvl w:ilvl="0" w:tplc="FE6615B2">
      <w:start w:val="5"/>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5B7EA0"/>
    <w:multiLevelType w:val="hybridMultilevel"/>
    <w:tmpl w:val="4D30B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71E609D"/>
    <w:multiLevelType w:val="hybridMultilevel"/>
    <w:tmpl w:val="F0C2D842"/>
    <w:lvl w:ilvl="0" w:tplc="8C005E28">
      <w:numFmt w:val="bullet"/>
      <w:lvlText w:val="•"/>
      <w:lvlJc w:val="left"/>
      <w:pPr>
        <w:ind w:left="1080" w:hanging="72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B26048F"/>
    <w:multiLevelType w:val="hybridMultilevel"/>
    <w:tmpl w:val="365002B2"/>
    <w:lvl w:ilvl="0" w:tplc="247C0A56">
      <w:start w:val="2020"/>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EC619E9"/>
    <w:multiLevelType w:val="hybridMultilevel"/>
    <w:tmpl w:val="61A8EA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315CE7"/>
    <w:multiLevelType w:val="hybridMultilevel"/>
    <w:tmpl w:val="19264428"/>
    <w:lvl w:ilvl="0" w:tplc="7F509CCE">
      <w:start w:val="2018"/>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1F36E9D"/>
    <w:multiLevelType w:val="hybridMultilevel"/>
    <w:tmpl w:val="11E83B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2E377F6"/>
    <w:multiLevelType w:val="hybridMultilevel"/>
    <w:tmpl w:val="CC36E8B8"/>
    <w:lvl w:ilvl="0" w:tplc="568E1C02">
      <w:start w:val="2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4F42734"/>
    <w:multiLevelType w:val="hybridMultilevel"/>
    <w:tmpl w:val="C302A6D6"/>
    <w:lvl w:ilvl="0" w:tplc="11682DF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1D469C"/>
    <w:multiLevelType w:val="hybridMultilevel"/>
    <w:tmpl w:val="48A8CE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7E030882"/>
    <w:multiLevelType w:val="hybridMultilevel"/>
    <w:tmpl w:val="4448FE68"/>
    <w:lvl w:ilvl="0" w:tplc="8188A848">
      <w:start w:val="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F5D56CA"/>
    <w:multiLevelType w:val="hybridMultilevel"/>
    <w:tmpl w:val="4040440A"/>
    <w:lvl w:ilvl="0" w:tplc="A7B8E8BE">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03675963">
    <w:abstractNumId w:val="19"/>
  </w:num>
  <w:num w:numId="2" w16cid:durableId="87850526">
    <w:abstractNumId w:val="23"/>
  </w:num>
  <w:num w:numId="3" w16cid:durableId="522859272">
    <w:abstractNumId w:val="12"/>
  </w:num>
  <w:num w:numId="4" w16cid:durableId="1736200313">
    <w:abstractNumId w:val="27"/>
  </w:num>
  <w:num w:numId="5" w16cid:durableId="125856082">
    <w:abstractNumId w:val="18"/>
  </w:num>
  <w:num w:numId="6" w16cid:durableId="2085638306">
    <w:abstractNumId w:val="26"/>
  </w:num>
  <w:num w:numId="7" w16cid:durableId="238369194">
    <w:abstractNumId w:val="4"/>
  </w:num>
  <w:num w:numId="8" w16cid:durableId="130055173">
    <w:abstractNumId w:val="8"/>
  </w:num>
  <w:num w:numId="9" w16cid:durableId="184055409">
    <w:abstractNumId w:val="13"/>
  </w:num>
  <w:num w:numId="10" w16cid:durableId="1706517435">
    <w:abstractNumId w:val="7"/>
  </w:num>
  <w:num w:numId="11" w16cid:durableId="1485660204">
    <w:abstractNumId w:val="30"/>
  </w:num>
  <w:num w:numId="12" w16cid:durableId="143817648">
    <w:abstractNumId w:val="2"/>
  </w:num>
  <w:num w:numId="13" w16cid:durableId="1353069609">
    <w:abstractNumId w:val="14"/>
  </w:num>
  <w:num w:numId="14" w16cid:durableId="518396593">
    <w:abstractNumId w:val="1"/>
  </w:num>
  <w:num w:numId="15" w16cid:durableId="568076871">
    <w:abstractNumId w:val="28"/>
  </w:num>
  <w:num w:numId="16" w16cid:durableId="820078407">
    <w:abstractNumId w:val="21"/>
  </w:num>
  <w:num w:numId="17" w16cid:durableId="381291231">
    <w:abstractNumId w:val="22"/>
  </w:num>
  <w:num w:numId="18" w16cid:durableId="2041274284">
    <w:abstractNumId w:val="10"/>
  </w:num>
  <w:num w:numId="19" w16cid:durableId="729578435">
    <w:abstractNumId w:val="0"/>
  </w:num>
  <w:num w:numId="20" w16cid:durableId="1559852980">
    <w:abstractNumId w:val="17"/>
  </w:num>
  <w:num w:numId="21" w16cid:durableId="1793278622">
    <w:abstractNumId w:val="25"/>
  </w:num>
  <w:num w:numId="22" w16cid:durableId="1612979053">
    <w:abstractNumId w:val="29"/>
  </w:num>
  <w:num w:numId="23" w16cid:durableId="1970428357">
    <w:abstractNumId w:val="24"/>
  </w:num>
  <w:num w:numId="24" w16cid:durableId="1212645290">
    <w:abstractNumId w:val="20"/>
  </w:num>
  <w:num w:numId="25" w16cid:durableId="543564112">
    <w:abstractNumId w:val="3"/>
  </w:num>
  <w:num w:numId="26" w16cid:durableId="2008052436">
    <w:abstractNumId w:val="15"/>
  </w:num>
  <w:num w:numId="27" w16cid:durableId="376466721">
    <w:abstractNumId w:val="5"/>
  </w:num>
  <w:num w:numId="28" w16cid:durableId="274750173">
    <w:abstractNumId w:val="16"/>
  </w:num>
  <w:num w:numId="29" w16cid:durableId="1865629350">
    <w:abstractNumId w:val="9"/>
  </w:num>
  <w:num w:numId="30" w16cid:durableId="2131898190">
    <w:abstractNumId w:val="32"/>
  </w:num>
  <w:num w:numId="31" w16cid:durableId="949358859">
    <w:abstractNumId w:val="31"/>
  </w:num>
  <w:num w:numId="32" w16cid:durableId="357244429">
    <w:abstractNumId w:val="11"/>
  </w:num>
  <w:num w:numId="33" w16cid:durableId="13995502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1E91"/>
    <w:rsid w:val="00003398"/>
    <w:rsid w:val="0000424B"/>
    <w:rsid w:val="000057D3"/>
    <w:rsid w:val="0000654F"/>
    <w:rsid w:val="000078AB"/>
    <w:rsid w:val="000079FD"/>
    <w:rsid w:val="000103AC"/>
    <w:rsid w:val="000108B0"/>
    <w:rsid w:val="00012A61"/>
    <w:rsid w:val="00013941"/>
    <w:rsid w:val="00013C14"/>
    <w:rsid w:val="00013FA6"/>
    <w:rsid w:val="000173E0"/>
    <w:rsid w:val="000212EB"/>
    <w:rsid w:val="000215DA"/>
    <w:rsid w:val="00021E5E"/>
    <w:rsid w:val="00024BBB"/>
    <w:rsid w:val="00026522"/>
    <w:rsid w:val="00026A7A"/>
    <w:rsid w:val="000274F0"/>
    <w:rsid w:val="000315B1"/>
    <w:rsid w:val="00032F70"/>
    <w:rsid w:val="00033081"/>
    <w:rsid w:val="00035361"/>
    <w:rsid w:val="00037907"/>
    <w:rsid w:val="00040B74"/>
    <w:rsid w:val="000434B0"/>
    <w:rsid w:val="00043A2E"/>
    <w:rsid w:val="00053193"/>
    <w:rsid w:val="0005397E"/>
    <w:rsid w:val="00054BF0"/>
    <w:rsid w:val="0005619A"/>
    <w:rsid w:val="000576E0"/>
    <w:rsid w:val="00061BB5"/>
    <w:rsid w:val="00063414"/>
    <w:rsid w:val="00064F8D"/>
    <w:rsid w:val="00074FEC"/>
    <w:rsid w:val="0007653D"/>
    <w:rsid w:val="00076DDD"/>
    <w:rsid w:val="000801DB"/>
    <w:rsid w:val="00081A69"/>
    <w:rsid w:val="00084B95"/>
    <w:rsid w:val="00084D4C"/>
    <w:rsid w:val="0009103C"/>
    <w:rsid w:val="00091803"/>
    <w:rsid w:val="00091BCE"/>
    <w:rsid w:val="000955DF"/>
    <w:rsid w:val="00095EC7"/>
    <w:rsid w:val="00095EDD"/>
    <w:rsid w:val="00097934"/>
    <w:rsid w:val="00097CED"/>
    <w:rsid w:val="000A221C"/>
    <w:rsid w:val="000A4280"/>
    <w:rsid w:val="000A546B"/>
    <w:rsid w:val="000A5621"/>
    <w:rsid w:val="000A7252"/>
    <w:rsid w:val="000A7326"/>
    <w:rsid w:val="000A7B7E"/>
    <w:rsid w:val="000B0564"/>
    <w:rsid w:val="000B3929"/>
    <w:rsid w:val="000B439C"/>
    <w:rsid w:val="000B618A"/>
    <w:rsid w:val="000C0D63"/>
    <w:rsid w:val="000C1E58"/>
    <w:rsid w:val="000C2B5A"/>
    <w:rsid w:val="000C55CE"/>
    <w:rsid w:val="000C61FB"/>
    <w:rsid w:val="000C63D4"/>
    <w:rsid w:val="000C7407"/>
    <w:rsid w:val="000D129D"/>
    <w:rsid w:val="000D3710"/>
    <w:rsid w:val="000D49C5"/>
    <w:rsid w:val="000E07EA"/>
    <w:rsid w:val="000E0806"/>
    <w:rsid w:val="000E3A76"/>
    <w:rsid w:val="000E42B2"/>
    <w:rsid w:val="000E62AF"/>
    <w:rsid w:val="000E73B5"/>
    <w:rsid w:val="000F41BC"/>
    <w:rsid w:val="000F48FC"/>
    <w:rsid w:val="000F5782"/>
    <w:rsid w:val="000F776B"/>
    <w:rsid w:val="001015F6"/>
    <w:rsid w:val="00102EB6"/>
    <w:rsid w:val="00110D3E"/>
    <w:rsid w:val="001141E2"/>
    <w:rsid w:val="001148B8"/>
    <w:rsid w:val="00114C9E"/>
    <w:rsid w:val="00116CB4"/>
    <w:rsid w:val="00117E18"/>
    <w:rsid w:val="001213B1"/>
    <w:rsid w:val="0012149F"/>
    <w:rsid w:val="00122053"/>
    <w:rsid w:val="00125562"/>
    <w:rsid w:val="0013550E"/>
    <w:rsid w:val="00135F43"/>
    <w:rsid w:val="00141F05"/>
    <w:rsid w:val="00142959"/>
    <w:rsid w:val="0014510C"/>
    <w:rsid w:val="00146AE7"/>
    <w:rsid w:val="00150E86"/>
    <w:rsid w:val="001542F4"/>
    <w:rsid w:val="00154D1D"/>
    <w:rsid w:val="001552B7"/>
    <w:rsid w:val="00160F9F"/>
    <w:rsid w:val="00165B13"/>
    <w:rsid w:val="00167589"/>
    <w:rsid w:val="00175A56"/>
    <w:rsid w:val="001806A1"/>
    <w:rsid w:val="00181A03"/>
    <w:rsid w:val="0018201E"/>
    <w:rsid w:val="00182D5C"/>
    <w:rsid w:val="0018344E"/>
    <w:rsid w:val="0018699E"/>
    <w:rsid w:val="001903D1"/>
    <w:rsid w:val="00191D32"/>
    <w:rsid w:val="001932AE"/>
    <w:rsid w:val="001A081E"/>
    <w:rsid w:val="001A0F4D"/>
    <w:rsid w:val="001A1675"/>
    <w:rsid w:val="001A2ED1"/>
    <w:rsid w:val="001A30D7"/>
    <w:rsid w:val="001A4C13"/>
    <w:rsid w:val="001B11F0"/>
    <w:rsid w:val="001B335B"/>
    <w:rsid w:val="001B4DC3"/>
    <w:rsid w:val="001B60F2"/>
    <w:rsid w:val="001B6BB0"/>
    <w:rsid w:val="001C04D7"/>
    <w:rsid w:val="001C1199"/>
    <w:rsid w:val="001D2E20"/>
    <w:rsid w:val="001D3AE9"/>
    <w:rsid w:val="001D3D17"/>
    <w:rsid w:val="001D6E13"/>
    <w:rsid w:val="001D749F"/>
    <w:rsid w:val="001E025E"/>
    <w:rsid w:val="001E1FB0"/>
    <w:rsid w:val="001E1FFD"/>
    <w:rsid w:val="001E53CE"/>
    <w:rsid w:val="001F1786"/>
    <w:rsid w:val="001F18A0"/>
    <w:rsid w:val="001F20B1"/>
    <w:rsid w:val="001F246D"/>
    <w:rsid w:val="001F52FE"/>
    <w:rsid w:val="001F6AEE"/>
    <w:rsid w:val="00200DE8"/>
    <w:rsid w:val="002016CC"/>
    <w:rsid w:val="0020273F"/>
    <w:rsid w:val="00206EAF"/>
    <w:rsid w:val="00207045"/>
    <w:rsid w:val="00207C24"/>
    <w:rsid w:val="00216B4C"/>
    <w:rsid w:val="00222712"/>
    <w:rsid w:val="0022392B"/>
    <w:rsid w:val="00226AD7"/>
    <w:rsid w:val="00230699"/>
    <w:rsid w:val="00232605"/>
    <w:rsid w:val="00232F09"/>
    <w:rsid w:val="0023301B"/>
    <w:rsid w:val="00233782"/>
    <w:rsid w:val="002365DA"/>
    <w:rsid w:val="00240F7A"/>
    <w:rsid w:val="00245463"/>
    <w:rsid w:val="002461DD"/>
    <w:rsid w:val="00253037"/>
    <w:rsid w:val="00253F6B"/>
    <w:rsid w:val="00256F87"/>
    <w:rsid w:val="00261F04"/>
    <w:rsid w:val="00261F4C"/>
    <w:rsid w:val="00265F01"/>
    <w:rsid w:val="00266C70"/>
    <w:rsid w:val="00267B9D"/>
    <w:rsid w:val="002718C4"/>
    <w:rsid w:val="00272B63"/>
    <w:rsid w:val="00272C5F"/>
    <w:rsid w:val="00275C00"/>
    <w:rsid w:val="00283821"/>
    <w:rsid w:val="00283975"/>
    <w:rsid w:val="00284256"/>
    <w:rsid w:val="00284952"/>
    <w:rsid w:val="00290405"/>
    <w:rsid w:val="00294693"/>
    <w:rsid w:val="002949E1"/>
    <w:rsid w:val="00295587"/>
    <w:rsid w:val="002970EF"/>
    <w:rsid w:val="002974A9"/>
    <w:rsid w:val="002A330F"/>
    <w:rsid w:val="002A3524"/>
    <w:rsid w:val="002A59BF"/>
    <w:rsid w:val="002B03AB"/>
    <w:rsid w:val="002B1A11"/>
    <w:rsid w:val="002B315F"/>
    <w:rsid w:val="002B3486"/>
    <w:rsid w:val="002B731D"/>
    <w:rsid w:val="002C1591"/>
    <w:rsid w:val="002C17BF"/>
    <w:rsid w:val="002C1976"/>
    <w:rsid w:val="002D14D0"/>
    <w:rsid w:val="002D6F93"/>
    <w:rsid w:val="002D769F"/>
    <w:rsid w:val="002D77D6"/>
    <w:rsid w:val="002E0CA9"/>
    <w:rsid w:val="002E0D13"/>
    <w:rsid w:val="002E490A"/>
    <w:rsid w:val="002E65A8"/>
    <w:rsid w:val="002E7DB7"/>
    <w:rsid w:val="002F105E"/>
    <w:rsid w:val="002F28A5"/>
    <w:rsid w:val="002F6B22"/>
    <w:rsid w:val="0030059D"/>
    <w:rsid w:val="003005A2"/>
    <w:rsid w:val="0031151C"/>
    <w:rsid w:val="003115F7"/>
    <w:rsid w:val="00311BB2"/>
    <w:rsid w:val="0031292E"/>
    <w:rsid w:val="00312B1A"/>
    <w:rsid w:val="00315B09"/>
    <w:rsid w:val="00316BB1"/>
    <w:rsid w:val="00317645"/>
    <w:rsid w:val="0032118B"/>
    <w:rsid w:val="00322BF7"/>
    <w:rsid w:val="00325C4B"/>
    <w:rsid w:val="00330F82"/>
    <w:rsid w:val="0033255F"/>
    <w:rsid w:val="00333724"/>
    <w:rsid w:val="0033425A"/>
    <w:rsid w:val="00334870"/>
    <w:rsid w:val="0033551C"/>
    <w:rsid w:val="00344B4D"/>
    <w:rsid w:val="00345BEA"/>
    <w:rsid w:val="003472D1"/>
    <w:rsid w:val="00352193"/>
    <w:rsid w:val="00355B1E"/>
    <w:rsid w:val="00356722"/>
    <w:rsid w:val="00362393"/>
    <w:rsid w:val="003675CB"/>
    <w:rsid w:val="003715A7"/>
    <w:rsid w:val="00372FB1"/>
    <w:rsid w:val="003769E2"/>
    <w:rsid w:val="00376A9C"/>
    <w:rsid w:val="003776C8"/>
    <w:rsid w:val="003816A0"/>
    <w:rsid w:val="00381DBC"/>
    <w:rsid w:val="003837F0"/>
    <w:rsid w:val="0038796A"/>
    <w:rsid w:val="00392606"/>
    <w:rsid w:val="003A0A44"/>
    <w:rsid w:val="003A46CC"/>
    <w:rsid w:val="003A7C26"/>
    <w:rsid w:val="003B0729"/>
    <w:rsid w:val="003B0C6D"/>
    <w:rsid w:val="003B2480"/>
    <w:rsid w:val="003B2C83"/>
    <w:rsid w:val="003B3F09"/>
    <w:rsid w:val="003B5DD1"/>
    <w:rsid w:val="003B666A"/>
    <w:rsid w:val="003C2C10"/>
    <w:rsid w:val="003C492F"/>
    <w:rsid w:val="003C5041"/>
    <w:rsid w:val="003C6A6D"/>
    <w:rsid w:val="003D2BFA"/>
    <w:rsid w:val="003D3047"/>
    <w:rsid w:val="003D3139"/>
    <w:rsid w:val="003D3AC6"/>
    <w:rsid w:val="003D4547"/>
    <w:rsid w:val="003E199E"/>
    <w:rsid w:val="003E1FD3"/>
    <w:rsid w:val="003E401A"/>
    <w:rsid w:val="003E4B56"/>
    <w:rsid w:val="003E672C"/>
    <w:rsid w:val="003F00AA"/>
    <w:rsid w:val="003F0BDB"/>
    <w:rsid w:val="003F1A76"/>
    <w:rsid w:val="003F4171"/>
    <w:rsid w:val="003F5584"/>
    <w:rsid w:val="003F69FC"/>
    <w:rsid w:val="0040742C"/>
    <w:rsid w:val="004111B3"/>
    <w:rsid w:val="00411C62"/>
    <w:rsid w:val="00413201"/>
    <w:rsid w:val="00413F25"/>
    <w:rsid w:val="004201CA"/>
    <w:rsid w:val="004202F0"/>
    <w:rsid w:val="004206C3"/>
    <w:rsid w:val="004236EC"/>
    <w:rsid w:val="00423E54"/>
    <w:rsid w:val="00425812"/>
    <w:rsid w:val="00425AD3"/>
    <w:rsid w:val="00426D50"/>
    <w:rsid w:val="004277F8"/>
    <w:rsid w:val="00431D0C"/>
    <w:rsid w:val="0043474C"/>
    <w:rsid w:val="00435879"/>
    <w:rsid w:val="00440E38"/>
    <w:rsid w:val="00440EA1"/>
    <w:rsid w:val="004465FD"/>
    <w:rsid w:val="00447592"/>
    <w:rsid w:val="00450D40"/>
    <w:rsid w:val="004543F7"/>
    <w:rsid w:val="00456AB2"/>
    <w:rsid w:val="0045746B"/>
    <w:rsid w:val="00461D7B"/>
    <w:rsid w:val="00461EA3"/>
    <w:rsid w:val="00461EAB"/>
    <w:rsid w:val="00462CAC"/>
    <w:rsid w:val="004646A9"/>
    <w:rsid w:val="004653CF"/>
    <w:rsid w:val="004712BB"/>
    <w:rsid w:val="004722BB"/>
    <w:rsid w:val="0047316F"/>
    <w:rsid w:val="0048248D"/>
    <w:rsid w:val="00484322"/>
    <w:rsid w:val="0048474A"/>
    <w:rsid w:val="00485A69"/>
    <w:rsid w:val="00487C69"/>
    <w:rsid w:val="0049145A"/>
    <w:rsid w:val="004918F4"/>
    <w:rsid w:val="00494B27"/>
    <w:rsid w:val="00496698"/>
    <w:rsid w:val="00497D13"/>
    <w:rsid w:val="004A156E"/>
    <w:rsid w:val="004A1993"/>
    <w:rsid w:val="004A355E"/>
    <w:rsid w:val="004A3F29"/>
    <w:rsid w:val="004A5379"/>
    <w:rsid w:val="004A7E69"/>
    <w:rsid w:val="004B3475"/>
    <w:rsid w:val="004B4972"/>
    <w:rsid w:val="004B5F69"/>
    <w:rsid w:val="004B7F81"/>
    <w:rsid w:val="004C1FE3"/>
    <w:rsid w:val="004C2CBC"/>
    <w:rsid w:val="004C33FA"/>
    <w:rsid w:val="004C36D8"/>
    <w:rsid w:val="004C53AC"/>
    <w:rsid w:val="004D0E7F"/>
    <w:rsid w:val="004D7DDB"/>
    <w:rsid w:val="004E32A0"/>
    <w:rsid w:val="004E5DF7"/>
    <w:rsid w:val="004E6475"/>
    <w:rsid w:val="004E6AAF"/>
    <w:rsid w:val="004F1083"/>
    <w:rsid w:val="004F29C9"/>
    <w:rsid w:val="004F2BDF"/>
    <w:rsid w:val="004F3F63"/>
    <w:rsid w:val="004F5639"/>
    <w:rsid w:val="004F760E"/>
    <w:rsid w:val="00500AA0"/>
    <w:rsid w:val="00500AA8"/>
    <w:rsid w:val="00500EE1"/>
    <w:rsid w:val="00501F5A"/>
    <w:rsid w:val="00504DD9"/>
    <w:rsid w:val="005122AD"/>
    <w:rsid w:val="00512B67"/>
    <w:rsid w:val="0051614C"/>
    <w:rsid w:val="00516DBD"/>
    <w:rsid w:val="005172FF"/>
    <w:rsid w:val="00521B2A"/>
    <w:rsid w:val="00521C26"/>
    <w:rsid w:val="00526428"/>
    <w:rsid w:val="00527BE1"/>
    <w:rsid w:val="0053084B"/>
    <w:rsid w:val="00531F78"/>
    <w:rsid w:val="005355C7"/>
    <w:rsid w:val="00535FBD"/>
    <w:rsid w:val="005423AE"/>
    <w:rsid w:val="005443F3"/>
    <w:rsid w:val="00545D3A"/>
    <w:rsid w:val="005474E6"/>
    <w:rsid w:val="00550014"/>
    <w:rsid w:val="00555857"/>
    <w:rsid w:val="00556D9F"/>
    <w:rsid w:val="00560F18"/>
    <w:rsid w:val="00564DE9"/>
    <w:rsid w:val="005656FA"/>
    <w:rsid w:val="00566F7C"/>
    <w:rsid w:val="00570131"/>
    <w:rsid w:val="00571BB6"/>
    <w:rsid w:val="00572423"/>
    <w:rsid w:val="00572D22"/>
    <w:rsid w:val="00573D74"/>
    <w:rsid w:val="00574806"/>
    <w:rsid w:val="005809AF"/>
    <w:rsid w:val="005819BE"/>
    <w:rsid w:val="00581A94"/>
    <w:rsid w:val="00582775"/>
    <w:rsid w:val="0058356D"/>
    <w:rsid w:val="00583907"/>
    <w:rsid w:val="00584212"/>
    <w:rsid w:val="005848AD"/>
    <w:rsid w:val="0059157C"/>
    <w:rsid w:val="00594BD2"/>
    <w:rsid w:val="00595552"/>
    <w:rsid w:val="00596BBD"/>
    <w:rsid w:val="00597B68"/>
    <w:rsid w:val="005A5D00"/>
    <w:rsid w:val="005B2714"/>
    <w:rsid w:val="005B3E66"/>
    <w:rsid w:val="005B46BF"/>
    <w:rsid w:val="005B4B6C"/>
    <w:rsid w:val="005B4D40"/>
    <w:rsid w:val="005B5C43"/>
    <w:rsid w:val="005B60A0"/>
    <w:rsid w:val="005C52D9"/>
    <w:rsid w:val="005D2473"/>
    <w:rsid w:val="005D5054"/>
    <w:rsid w:val="005D6CFA"/>
    <w:rsid w:val="005E0018"/>
    <w:rsid w:val="005E08FD"/>
    <w:rsid w:val="005E12BD"/>
    <w:rsid w:val="005E4591"/>
    <w:rsid w:val="005E6D39"/>
    <w:rsid w:val="005F2ED1"/>
    <w:rsid w:val="005F4091"/>
    <w:rsid w:val="005F4F13"/>
    <w:rsid w:val="00601F6B"/>
    <w:rsid w:val="00602957"/>
    <w:rsid w:val="00603073"/>
    <w:rsid w:val="00605F75"/>
    <w:rsid w:val="00607260"/>
    <w:rsid w:val="00610281"/>
    <w:rsid w:val="00611D3F"/>
    <w:rsid w:val="0061391C"/>
    <w:rsid w:val="00621036"/>
    <w:rsid w:val="00623D3F"/>
    <w:rsid w:val="006278BB"/>
    <w:rsid w:val="00630D52"/>
    <w:rsid w:val="00633408"/>
    <w:rsid w:val="00633D07"/>
    <w:rsid w:val="00634BBE"/>
    <w:rsid w:val="00640B5C"/>
    <w:rsid w:val="00642D98"/>
    <w:rsid w:val="00646AFC"/>
    <w:rsid w:val="006505C1"/>
    <w:rsid w:val="00651319"/>
    <w:rsid w:val="00651670"/>
    <w:rsid w:val="00652B13"/>
    <w:rsid w:val="00652F7F"/>
    <w:rsid w:val="00653498"/>
    <w:rsid w:val="00660E1F"/>
    <w:rsid w:val="006623A9"/>
    <w:rsid w:val="006638EA"/>
    <w:rsid w:val="00663D24"/>
    <w:rsid w:val="0066490A"/>
    <w:rsid w:val="00666575"/>
    <w:rsid w:val="00666C29"/>
    <w:rsid w:val="00666FDF"/>
    <w:rsid w:val="006701B7"/>
    <w:rsid w:val="006719A5"/>
    <w:rsid w:val="006723C9"/>
    <w:rsid w:val="00672C2A"/>
    <w:rsid w:val="006756C0"/>
    <w:rsid w:val="00677C7A"/>
    <w:rsid w:val="00682426"/>
    <w:rsid w:val="0068475D"/>
    <w:rsid w:val="0068593C"/>
    <w:rsid w:val="00691A90"/>
    <w:rsid w:val="0069205B"/>
    <w:rsid w:val="00694C26"/>
    <w:rsid w:val="00694F8D"/>
    <w:rsid w:val="0069508A"/>
    <w:rsid w:val="00695E99"/>
    <w:rsid w:val="00696B9E"/>
    <w:rsid w:val="00697869"/>
    <w:rsid w:val="006A008E"/>
    <w:rsid w:val="006A3C23"/>
    <w:rsid w:val="006A4007"/>
    <w:rsid w:val="006A59B8"/>
    <w:rsid w:val="006A7D63"/>
    <w:rsid w:val="006B18B6"/>
    <w:rsid w:val="006B45AE"/>
    <w:rsid w:val="006B4D69"/>
    <w:rsid w:val="006C3617"/>
    <w:rsid w:val="006C363A"/>
    <w:rsid w:val="006D1E91"/>
    <w:rsid w:val="006D459E"/>
    <w:rsid w:val="006D5B6D"/>
    <w:rsid w:val="006D5D15"/>
    <w:rsid w:val="006E0E8E"/>
    <w:rsid w:val="006E1F1D"/>
    <w:rsid w:val="006E3D5C"/>
    <w:rsid w:val="006E4CF1"/>
    <w:rsid w:val="006E76A9"/>
    <w:rsid w:val="006E7C65"/>
    <w:rsid w:val="006F3229"/>
    <w:rsid w:val="006F34C0"/>
    <w:rsid w:val="006F4357"/>
    <w:rsid w:val="006F45F5"/>
    <w:rsid w:val="007018BF"/>
    <w:rsid w:val="00702170"/>
    <w:rsid w:val="007032B2"/>
    <w:rsid w:val="00704923"/>
    <w:rsid w:val="00707F24"/>
    <w:rsid w:val="00711C40"/>
    <w:rsid w:val="007133FC"/>
    <w:rsid w:val="00714B42"/>
    <w:rsid w:val="007155A4"/>
    <w:rsid w:val="00722080"/>
    <w:rsid w:val="0072213A"/>
    <w:rsid w:val="007228DE"/>
    <w:rsid w:val="00722E1E"/>
    <w:rsid w:val="00725541"/>
    <w:rsid w:val="00727527"/>
    <w:rsid w:val="00727564"/>
    <w:rsid w:val="00727EEC"/>
    <w:rsid w:val="00731D24"/>
    <w:rsid w:val="0073336A"/>
    <w:rsid w:val="00733BE4"/>
    <w:rsid w:val="0073417F"/>
    <w:rsid w:val="0073774B"/>
    <w:rsid w:val="00740EAA"/>
    <w:rsid w:val="00741CC6"/>
    <w:rsid w:val="007435DA"/>
    <w:rsid w:val="007439D4"/>
    <w:rsid w:val="007461FC"/>
    <w:rsid w:val="0074724E"/>
    <w:rsid w:val="00751EC2"/>
    <w:rsid w:val="00752570"/>
    <w:rsid w:val="007535D9"/>
    <w:rsid w:val="00753EE5"/>
    <w:rsid w:val="00755456"/>
    <w:rsid w:val="007554CF"/>
    <w:rsid w:val="00756679"/>
    <w:rsid w:val="007566FF"/>
    <w:rsid w:val="007567DF"/>
    <w:rsid w:val="00757197"/>
    <w:rsid w:val="00760532"/>
    <w:rsid w:val="007623EC"/>
    <w:rsid w:val="00762774"/>
    <w:rsid w:val="00763B35"/>
    <w:rsid w:val="00763F46"/>
    <w:rsid w:val="007643A4"/>
    <w:rsid w:val="007734CA"/>
    <w:rsid w:val="0077637B"/>
    <w:rsid w:val="007809F6"/>
    <w:rsid w:val="00781739"/>
    <w:rsid w:val="007817A0"/>
    <w:rsid w:val="007824F4"/>
    <w:rsid w:val="007848E0"/>
    <w:rsid w:val="00785A3C"/>
    <w:rsid w:val="00787F91"/>
    <w:rsid w:val="00790A22"/>
    <w:rsid w:val="00791D02"/>
    <w:rsid w:val="00793779"/>
    <w:rsid w:val="0079521F"/>
    <w:rsid w:val="00795B42"/>
    <w:rsid w:val="007A09ED"/>
    <w:rsid w:val="007A1F5F"/>
    <w:rsid w:val="007A2459"/>
    <w:rsid w:val="007A6800"/>
    <w:rsid w:val="007B29D2"/>
    <w:rsid w:val="007B3D91"/>
    <w:rsid w:val="007B664F"/>
    <w:rsid w:val="007C02AC"/>
    <w:rsid w:val="007C31A7"/>
    <w:rsid w:val="007C5A22"/>
    <w:rsid w:val="007C695B"/>
    <w:rsid w:val="007D0902"/>
    <w:rsid w:val="007D38F4"/>
    <w:rsid w:val="007D518F"/>
    <w:rsid w:val="007D5743"/>
    <w:rsid w:val="007D689E"/>
    <w:rsid w:val="007D74BE"/>
    <w:rsid w:val="007D7591"/>
    <w:rsid w:val="007D7928"/>
    <w:rsid w:val="007E1F44"/>
    <w:rsid w:val="007E31F5"/>
    <w:rsid w:val="007E6F17"/>
    <w:rsid w:val="007E7423"/>
    <w:rsid w:val="007F09EB"/>
    <w:rsid w:val="007F0E7C"/>
    <w:rsid w:val="007F1D1F"/>
    <w:rsid w:val="007F258B"/>
    <w:rsid w:val="007F557F"/>
    <w:rsid w:val="007F6A93"/>
    <w:rsid w:val="007F7E68"/>
    <w:rsid w:val="007F7ECB"/>
    <w:rsid w:val="00801878"/>
    <w:rsid w:val="00803EBE"/>
    <w:rsid w:val="00806C11"/>
    <w:rsid w:val="008073D6"/>
    <w:rsid w:val="00813A73"/>
    <w:rsid w:val="008157F8"/>
    <w:rsid w:val="008201B1"/>
    <w:rsid w:val="008203BF"/>
    <w:rsid w:val="0082040E"/>
    <w:rsid w:val="00820519"/>
    <w:rsid w:val="008215A6"/>
    <w:rsid w:val="00821D73"/>
    <w:rsid w:val="00821E75"/>
    <w:rsid w:val="0082244F"/>
    <w:rsid w:val="00822683"/>
    <w:rsid w:val="008233EF"/>
    <w:rsid w:val="00823725"/>
    <w:rsid w:val="00826D92"/>
    <w:rsid w:val="00826F22"/>
    <w:rsid w:val="008272B2"/>
    <w:rsid w:val="00841321"/>
    <w:rsid w:val="00844F0A"/>
    <w:rsid w:val="00845269"/>
    <w:rsid w:val="00845A64"/>
    <w:rsid w:val="00846F33"/>
    <w:rsid w:val="0084706C"/>
    <w:rsid w:val="008525DC"/>
    <w:rsid w:val="008532EB"/>
    <w:rsid w:val="00855319"/>
    <w:rsid w:val="00855581"/>
    <w:rsid w:val="00857B1D"/>
    <w:rsid w:val="00865CE9"/>
    <w:rsid w:val="0086734B"/>
    <w:rsid w:val="008678EF"/>
    <w:rsid w:val="00870BD7"/>
    <w:rsid w:val="00872D9C"/>
    <w:rsid w:val="00872FF8"/>
    <w:rsid w:val="008750CD"/>
    <w:rsid w:val="00875151"/>
    <w:rsid w:val="008774F7"/>
    <w:rsid w:val="0088039F"/>
    <w:rsid w:val="00882747"/>
    <w:rsid w:val="008865AE"/>
    <w:rsid w:val="00886C2F"/>
    <w:rsid w:val="0089101D"/>
    <w:rsid w:val="00892374"/>
    <w:rsid w:val="00892E4F"/>
    <w:rsid w:val="00895A45"/>
    <w:rsid w:val="008969EE"/>
    <w:rsid w:val="00897A30"/>
    <w:rsid w:val="008A0A93"/>
    <w:rsid w:val="008A1F70"/>
    <w:rsid w:val="008A7A7A"/>
    <w:rsid w:val="008B27FA"/>
    <w:rsid w:val="008B330B"/>
    <w:rsid w:val="008B4270"/>
    <w:rsid w:val="008B4BF4"/>
    <w:rsid w:val="008B67A5"/>
    <w:rsid w:val="008B7B06"/>
    <w:rsid w:val="008C010B"/>
    <w:rsid w:val="008C07F4"/>
    <w:rsid w:val="008C1021"/>
    <w:rsid w:val="008C23B9"/>
    <w:rsid w:val="008C27D0"/>
    <w:rsid w:val="008C32B0"/>
    <w:rsid w:val="008C387B"/>
    <w:rsid w:val="008C3E03"/>
    <w:rsid w:val="008C4F08"/>
    <w:rsid w:val="008D00B1"/>
    <w:rsid w:val="008D01B3"/>
    <w:rsid w:val="008D2A39"/>
    <w:rsid w:val="008D4503"/>
    <w:rsid w:val="008D499C"/>
    <w:rsid w:val="008D5EBB"/>
    <w:rsid w:val="008E0919"/>
    <w:rsid w:val="008E0E57"/>
    <w:rsid w:val="008E4F92"/>
    <w:rsid w:val="008E5B4A"/>
    <w:rsid w:val="008E5E38"/>
    <w:rsid w:val="008F241F"/>
    <w:rsid w:val="008F2DA4"/>
    <w:rsid w:val="008F4943"/>
    <w:rsid w:val="008F54C6"/>
    <w:rsid w:val="00900261"/>
    <w:rsid w:val="009027F0"/>
    <w:rsid w:val="00904D78"/>
    <w:rsid w:val="009052A5"/>
    <w:rsid w:val="00906AD9"/>
    <w:rsid w:val="009079DE"/>
    <w:rsid w:val="00907DF0"/>
    <w:rsid w:val="0091290C"/>
    <w:rsid w:val="009129CD"/>
    <w:rsid w:val="0091334F"/>
    <w:rsid w:val="00913D4D"/>
    <w:rsid w:val="00914C51"/>
    <w:rsid w:val="009154F6"/>
    <w:rsid w:val="0092010B"/>
    <w:rsid w:val="009221C1"/>
    <w:rsid w:val="00924F65"/>
    <w:rsid w:val="00927A35"/>
    <w:rsid w:val="009307E8"/>
    <w:rsid w:val="00930B87"/>
    <w:rsid w:val="00932D7B"/>
    <w:rsid w:val="00935CE8"/>
    <w:rsid w:val="00937700"/>
    <w:rsid w:val="00940BCC"/>
    <w:rsid w:val="00941205"/>
    <w:rsid w:val="009418C9"/>
    <w:rsid w:val="0094345B"/>
    <w:rsid w:val="009510FB"/>
    <w:rsid w:val="00952801"/>
    <w:rsid w:val="00953FE4"/>
    <w:rsid w:val="00956A28"/>
    <w:rsid w:val="00960406"/>
    <w:rsid w:val="00963956"/>
    <w:rsid w:val="009641B0"/>
    <w:rsid w:val="0096567C"/>
    <w:rsid w:val="00965DBE"/>
    <w:rsid w:val="009678B3"/>
    <w:rsid w:val="009750B4"/>
    <w:rsid w:val="009768AB"/>
    <w:rsid w:val="009805F6"/>
    <w:rsid w:val="009809E9"/>
    <w:rsid w:val="00980F24"/>
    <w:rsid w:val="009814A7"/>
    <w:rsid w:val="00981668"/>
    <w:rsid w:val="0098331B"/>
    <w:rsid w:val="00983EA0"/>
    <w:rsid w:val="00984DBE"/>
    <w:rsid w:val="00987626"/>
    <w:rsid w:val="00990BAA"/>
    <w:rsid w:val="009938A5"/>
    <w:rsid w:val="00993A67"/>
    <w:rsid w:val="00994FA1"/>
    <w:rsid w:val="009A00A5"/>
    <w:rsid w:val="009A01C4"/>
    <w:rsid w:val="009A052A"/>
    <w:rsid w:val="009A0775"/>
    <w:rsid w:val="009A39BD"/>
    <w:rsid w:val="009A42F5"/>
    <w:rsid w:val="009A5E98"/>
    <w:rsid w:val="009A7704"/>
    <w:rsid w:val="009B28C3"/>
    <w:rsid w:val="009B3EC5"/>
    <w:rsid w:val="009B410C"/>
    <w:rsid w:val="009B46DC"/>
    <w:rsid w:val="009B7A36"/>
    <w:rsid w:val="009C04DE"/>
    <w:rsid w:val="009C2BB7"/>
    <w:rsid w:val="009C5202"/>
    <w:rsid w:val="009C7559"/>
    <w:rsid w:val="009D1539"/>
    <w:rsid w:val="009D56A3"/>
    <w:rsid w:val="009D5D80"/>
    <w:rsid w:val="009D62FC"/>
    <w:rsid w:val="009E0858"/>
    <w:rsid w:val="009E211E"/>
    <w:rsid w:val="009E3C45"/>
    <w:rsid w:val="009E48F5"/>
    <w:rsid w:val="009F2629"/>
    <w:rsid w:val="009F269B"/>
    <w:rsid w:val="009F2EBA"/>
    <w:rsid w:val="009F61CA"/>
    <w:rsid w:val="00A00859"/>
    <w:rsid w:val="00A02676"/>
    <w:rsid w:val="00A028FE"/>
    <w:rsid w:val="00A03CDF"/>
    <w:rsid w:val="00A07446"/>
    <w:rsid w:val="00A1047D"/>
    <w:rsid w:val="00A12CDB"/>
    <w:rsid w:val="00A14703"/>
    <w:rsid w:val="00A15B0E"/>
    <w:rsid w:val="00A169F4"/>
    <w:rsid w:val="00A219E6"/>
    <w:rsid w:val="00A22060"/>
    <w:rsid w:val="00A223C6"/>
    <w:rsid w:val="00A23372"/>
    <w:rsid w:val="00A25286"/>
    <w:rsid w:val="00A31476"/>
    <w:rsid w:val="00A32EAC"/>
    <w:rsid w:val="00A340DF"/>
    <w:rsid w:val="00A35595"/>
    <w:rsid w:val="00A3671F"/>
    <w:rsid w:val="00A36964"/>
    <w:rsid w:val="00A36A7E"/>
    <w:rsid w:val="00A3743A"/>
    <w:rsid w:val="00A3775E"/>
    <w:rsid w:val="00A406A1"/>
    <w:rsid w:val="00A4466C"/>
    <w:rsid w:val="00A452A7"/>
    <w:rsid w:val="00A45F08"/>
    <w:rsid w:val="00A47CD8"/>
    <w:rsid w:val="00A511E9"/>
    <w:rsid w:val="00A51356"/>
    <w:rsid w:val="00A5268D"/>
    <w:rsid w:val="00A553E3"/>
    <w:rsid w:val="00A572BF"/>
    <w:rsid w:val="00A57BE0"/>
    <w:rsid w:val="00A62968"/>
    <w:rsid w:val="00A6588E"/>
    <w:rsid w:val="00A65DD7"/>
    <w:rsid w:val="00A67FDF"/>
    <w:rsid w:val="00A7319D"/>
    <w:rsid w:val="00A74AB2"/>
    <w:rsid w:val="00A762EB"/>
    <w:rsid w:val="00A775EC"/>
    <w:rsid w:val="00A7792A"/>
    <w:rsid w:val="00A80611"/>
    <w:rsid w:val="00A80A54"/>
    <w:rsid w:val="00A845C9"/>
    <w:rsid w:val="00A8646B"/>
    <w:rsid w:val="00A871A3"/>
    <w:rsid w:val="00A93F0D"/>
    <w:rsid w:val="00A94F66"/>
    <w:rsid w:val="00A95411"/>
    <w:rsid w:val="00A969CB"/>
    <w:rsid w:val="00A97DA4"/>
    <w:rsid w:val="00AA3798"/>
    <w:rsid w:val="00AA3B10"/>
    <w:rsid w:val="00AA3E32"/>
    <w:rsid w:val="00AA4605"/>
    <w:rsid w:val="00AA487B"/>
    <w:rsid w:val="00AA67C5"/>
    <w:rsid w:val="00AA7763"/>
    <w:rsid w:val="00AB052D"/>
    <w:rsid w:val="00AB511D"/>
    <w:rsid w:val="00AB605A"/>
    <w:rsid w:val="00AB7EE6"/>
    <w:rsid w:val="00AC054F"/>
    <w:rsid w:val="00AC1CDB"/>
    <w:rsid w:val="00AC2FA7"/>
    <w:rsid w:val="00AC3528"/>
    <w:rsid w:val="00AC3A32"/>
    <w:rsid w:val="00AC566E"/>
    <w:rsid w:val="00AC57BE"/>
    <w:rsid w:val="00AD1D72"/>
    <w:rsid w:val="00AD1DED"/>
    <w:rsid w:val="00AD5547"/>
    <w:rsid w:val="00AD5663"/>
    <w:rsid w:val="00AE06B8"/>
    <w:rsid w:val="00AE0D89"/>
    <w:rsid w:val="00AE1A8B"/>
    <w:rsid w:val="00AE28C0"/>
    <w:rsid w:val="00AE48B8"/>
    <w:rsid w:val="00AE71BD"/>
    <w:rsid w:val="00AE738C"/>
    <w:rsid w:val="00AF685A"/>
    <w:rsid w:val="00B00931"/>
    <w:rsid w:val="00B04EF7"/>
    <w:rsid w:val="00B07A3B"/>
    <w:rsid w:val="00B1066C"/>
    <w:rsid w:val="00B11674"/>
    <w:rsid w:val="00B117FB"/>
    <w:rsid w:val="00B14FEE"/>
    <w:rsid w:val="00B20E54"/>
    <w:rsid w:val="00B23B2B"/>
    <w:rsid w:val="00B250BC"/>
    <w:rsid w:val="00B2556C"/>
    <w:rsid w:val="00B2563E"/>
    <w:rsid w:val="00B25947"/>
    <w:rsid w:val="00B2635B"/>
    <w:rsid w:val="00B30BF6"/>
    <w:rsid w:val="00B32078"/>
    <w:rsid w:val="00B334A5"/>
    <w:rsid w:val="00B3369C"/>
    <w:rsid w:val="00B36889"/>
    <w:rsid w:val="00B45D4C"/>
    <w:rsid w:val="00B55C62"/>
    <w:rsid w:val="00B57C4F"/>
    <w:rsid w:val="00B60491"/>
    <w:rsid w:val="00B64289"/>
    <w:rsid w:val="00B65DC9"/>
    <w:rsid w:val="00B65F9A"/>
    <w:rsid w:val="00B66826"/>
    <w:rsid w:val="00B7527F"/>
    <w:rsid w:val="00B81C0E"/>
    <w:rsid w:val="00B83898"/>
    <w:rsid w:val="00B84057"/>
    <w:rsid w:val="00B8447A"/>
    <w:rsid w:val="00B84864"/>
    <w:rsid w:val="00B86BAC"/>
    <w:rsid w:val="00B8731F"/>
    <w:rsid w:val="00B87535"/>
    <w:rsid w:val="00B87E81"/>
    <w:rsid w:val="00B9516C"/>
    <w:rsid w:val="00B96F83"/>
    <w:rsid w:val="00BA29FE"/>
    <w:rsid w:val="00BA2AFF"/>
    <w:rsid w:val="00BA7166"/>
    <w:rsid w:val="00BB05AB"/>
    <w:rsid w:val="00BB1518"/>
    <w:rsid w:val="00BB2361"/>
    <w:rsid w:val="00BB2BAD"/>
    <w:rsid w:val="00BB37CF"/>
    <w:rsid w:val="00BB507D"/>
    <w:rsid w:val="00BB6D2B"/>
    <w:rsid w:val="00BC19B0"/>
    <w:rsid w:val="00BC19DB"/>
    <w:rsid w:val="00BC1A92"/>
    <w:rsid w:val="00BC1E17"/>
    <w:rsid w:val="00BC476B"/>
    <w:rsid w:val="00BC77CB"/>
    <w:rsid w:val="00BD132D"/>
    <w:rsid w:val="00BD1C8B"/>
    <w:rsid w:val="00BD34BB"/>
    <w:rsid w:val="00BD5274"/>
    <w:rsid w:val="00BD63FC"/>
    <w:rsid w:val="00BE02CB"/>
    <w:rsid w:val="00BE1460"/>
    <w:rsid w:val="00BE1B06"/>
    <w:rsid w:val="00BE32E9"/>
    <w:rsid w:val="00BF1E78"/>
    <w:rsid w:val="00BF2A6C"/>
    <w:rsid w:val="00BF4352"/>
    <w:rsid w:val="00BF4946"/>
    <w:rsid w:val="00BF4A25"/>
    <w:rsid w:val="00BF4E70"/>
    <w:rsid w:val="00BF64F3"/>
    <w:rsid w:val="00BF667C"/>
    <w:rsid w:val="00C00B75"/>
    <w:rsid w:val="00C03941"/>
    <w:rsid w:val="00C0764D"/>
    <w:rsid w:val="00C11CAF"/>
    <w:rsid w:val="00C151E5"/>
    <w:rsid w:val="00C17F65"/>
    <w:rsid w:val="00C214AD"/>
    <w:rsid w:val="00C23A28"/>
    <w:rsid w:val="00C24C96"/>
    <w:rsid w:val="00C24E29"/>
    <w:rsid w:val="00C25920"/>
    <w:rsid w:val="00C2664D"/>
    <w:rsid w:val="00C26713"/>
    <w:rsid w:val="00C26AB3"/>
    <w:rsid w:val="00C27704"/>
    <w:rsid w:val="00C307FA"/>
    <w:rsid w:val="00C35849"/>
    <w:rsid w:val="00C35A7D"/>
    <w:rsid w:val="00C365C5"/>
    <w:rsid w:val="00C37643"/>
    <w:rsid w:val="00C40A60"/>
    <w:rsid w:val="00C43655"/>
    <w:rsid w:val="00C43B0D"/>
    <w:rsid w:val="00C45042"/>
    <w:rsid w:val="00C45B10"/>
    <w:rsid w:val="00C465C4"/>
    <w:rsid w:val="00C47417"/>
    <w:rsid w:val="00C501E1"/>
    <w:rsid w:val="00C51338"/>
    <w:rsid w:val="00C51BDA"/>
    <w:rsid w:val="00C53475"/>
    <w:rsid w:val="00C54BE1"/>
    <w:rsid w:val="00C55F2B"/>
    <w:rsid w:val="00C623EF"/>
    <w:rsid w:val="00C655FA"/>
    <w:rsid w:val="00C65AB7"/>
    <w:rsid w:val="00C65D20"/>
    <w:rsid w:val="00C705FB"/>
    <w:rsid w:val="00C70E5F"/>
    <w:rsid w:val="00C71BC7"/>
    <w:rsid w:val="00C72A09"/>
    <w:rsid w:val="00C73B94"/>
    <w:rsid w:val="00C77A43"/>
    <w:rsid w:val="00C8260E"/>
    <w:rsid w:val="00C831B2"/>
    <w:rsid w:val="00C837B5"/>
    <w:rsid w:val="00C838C9"/>
    <w:rsid w:val="00C83A35"/>
    <w:rsid w:val="00C843E8"/>
    <w:rsid w:val="00C87F26"/>
    <w:rsid w:val="00C9236D"/>
    <w:rsid w:val="00C925E5"/>
    <w:rsid w:val="00C9332B"/>
    <w:rsid w:val="00C94C83"/>
    <w:rsid w:val="00C9554B"/>
    <w:rsid w:val="00C96FBE"/>
    <w:rsid w:val="00CA3B1E"/>
    <w:rsid w:val="00CA3FE7"/>
    <w:rsid w:val="00CA50B9"/>
    <w:rsid w:val="00CB2443"/>
    <w:rsid w:val="00CB2917"/>
    <w:rsid w:val="00CB2CD9"/>
    <w:rsid w:val="00CB3D1C"/>
    <w:rsid w:val="00CB3F67"/>
    <w:rsid w:val="00CB5F93"/>
    <w:rsid w:val="00CB65D9"/>
    <w:rsid w:val="00CC04B6"/>
    <w:rsid w:val="00CC1107"/>
    <w:rsid w:val="00CC2E47"/>
    <w:rsid w:val="00CC38CC"/>
    <w:rsid w:val="00CC4484"/>
    <w:rsid w:val="00CC69B1"/>
    <w:rsid w:val="00CC6AEF"/>
    <w:rsid w:val="00CC7D9E"/>
    <w:rsid w:val="00CD029F"/>
    <w:rsid w:val="00CD44BF"/>
    <w:rsid w:val="00CD5881"/>
    <w:rsid w:val="00CD669D"/>
    <w:rsid w:val="00CD6ECB"/>
    <w:rsid w:val="00CD7F50"/>
    <w:rsid w:val="00CE4817"/>
    <w:rsid w:val="00CE622A"/>
    <w:rsid w:val="00CE7F41"/>
    <w:rsid w:val="00CF1DFC"/>
    <w:rsid w:val="00CF2B23"/>
    <w:rsid w:val="00CF45CC"/>
    <w:rsid w:val="00CF78F8"/>
    <w:rsid w:val="00CF7DCF"/>
    <w:rsid w:val="00CF7E51"/>
    <w:rsid w:val="00D01B14"/>
    <w:rsid w:val="00D02604"/>
    <w:rsid w:val="00D02BFD"/>
    <w:rsid w:val="00D10DE2"/>
    <w:rsid w:val="00D1115C"/>
    <w:rsid w:val="00D130BA"/>
    <w:rsid w:val="00D15019"/>
    <w:rsid w:val="00D15B35"/>
    <w:rsid w:val="00D16A51"/>
    <w:rsid w:val="00D2011C"/>
    <w:rsid w:val="00D24698"/>
    <w:rsid w:val="00D24D0A"/>
    <w:rsid w:val="00D24F90"/>
    <w:rsid w:val="00D2515C"/>
    <w:rsid w:val="00D269E2"/>
    <w:rsid w:val="00D34350"/>
    <w:rsid w:val="00D35A4C"/>
    <w:rsid w:val="00D3694F"/>
    <w:rsid w:val="00D4164D"/>
    <w:rsid w:val="00D4166F"/>
    <w:rsid w:val="00D41B2C"/>
    <w:rsid w:val="00D41E48"/>
    <w:rsid w:val="00D46F0B"/>
    <w:rsid w:val="00D5147E"/>
    <w:rsid w:val="00D54DA7"/>
    <w:rsid w:val="00D5682D"/>
    <w:rsid w:val="00D601A3"/>
    <w:rsid w:val="00D61D61"/>
    <w:rsid w:val="00D6447A"/>
    <w:rsid w:val="00D64F7E"/>
    <w:rsid w:val="00D65123"/>
    <w:rsid w:val="00D65BC2"/>
    <w:rsid w:val="00D73DC2"/>
    <w:rsid w:val="00D74317"/>
    <w:rsid w:val="00D74CDD"/>
    <w:rsid w:val="00D755FE"/>
    <w:rsid w:val="00D757EC"/>
    <w:rsid w:val="00D77FAC"/>
    <w:rsid w:val="00D812DA"/>
    <w:rsid w:val="00D83B65"/>
    <w:rsid w:val="00D83F8C"/>
    <w:rsid w:val="00D8419A"/>
    <w:rsid w:val="00D873A1"/>
    <w:rsid w:val="00D878B3"/>
    <w:rsid w:val="00D9051C"/>
    <w:rsid w:val="00D96B33"/>
    <w:rsid w:val="00D97A98"/>
    <w:rsid w:val="00DA366A"/>
    <w:rsid w:val="00DA4115"/>
    <w:rsid w:val="00DA5BDE"/>
    <w:rsid w:val="00DA60EB"/>
    <w:rsid w:val="00DB01FB"/>
    <w:rsid w:val="00DB0B10"/>
    <w:rsid w:val="00DB4EDB"/>
    <w:rsid w:val="00DB6D60"/>
    <w:rsid w:val="00DB7C73"/>
    <w:rsid w:val="00DC0457"/>
    <w:rsid w:val="00DC2BDA"/>
    <w:rsid w:val="00DC6293"/>
    <w:rsid w:val="00DC6525"/>
    <w:rsid w:val="00DD2442"/>
    <w:rsid w:val="00DD2934"/>
    <w:rsid w:val="00DD3961"/>
    <w:rsid w:val="00DE104F"/>
    <w:rsid w:val="00DE2B99"/>
    <w:rsid w:val="00DE36E0"/>
    <w:rsid w:val="00DF1177"/>
    <w:rsid w:val="00DF1EE3"/>
    <w:rsid w:val="00DF2D5C"/>
    <w:rsid w:val="00DF2EAE"/>
    <w:rsid w:val="00DF5EE2"/>
    <w:rsid w:val="00E01C42"/>
    <w:rsid w:val="00E06C7C"/>
    <w:rsid w:val="00E10F24"/>
    <w:rsid w:val="00E11814"/>
    <w:rsid w:val="00E15609"/>
    <w:rsid w:val="00E17FF4"/>
    <w:rsid w:val="00E2080D"/>
    <w:rsid w:val="00E236B6"/>
    <w:rsid w:val="00E2449C"/>
    <w:rsid w:val="00E24E0C"/>
    <w:rsid w:val="00E24FFD"/>
    <w:rsid w:val="00E25733"/>
    <w:rsid w:val="00E25DAE"/>
    <w:rsid w:val="00E25FED"/>
    <w:rsid w:val="00E264BA"/>
    <w:rsid w:val="00E27099"/>
    <w:rsid w:val="00E272CC"/>
    <w:rsid w:val="00E27B7A"/>
    <w:rsid w:val="00E3087E"/>
    <w:rsid w:val="00E30C89"/>
    <w:rsid w:val="00E30DC8"/>
    <w:rsid w:val="00E33100"/>
    <w:rsid w:val="00E35333"/>
    <w:rsid w:val="00E35523"/>
    <w:rsid w:val="00E35B7A"/>
    <w:rsid w:val="00E35DCB"/>
    <w:rsid w:val="00E36809"/>
    <w:rsid w:val="00E36D55"/>
    <w:rsid w:val="00E36E2F"/>
    <w:rsid w:val="00E40C6E"/>
    <w:rsid w:val="00E40F96"/>
    <w:rsid w:val="00E4208D"/>
    <w:rsid w:val="00E45E03"/>
    <w:rsid w:val="00E47999"/>
    <w:rsid w:val="00E519FB"/>
    <w:rsid w:val="00E51BBC"/>
    <w:rsid w:val="00E526F0"/>
    <w:rsid w:val="00E52DC7"/>
    <w:rsid w:val="00E54D67"/>
    <w:rsid w:val="00E54E0A"/>
    <w:rsid w:val="00E556D4"/>
    <w:rsid w:val="00E579A8"/>
    <w:rsid w:val="00E61CA8"/>
    <w:rsid w:val="00E63EE0"/>
    <w:rsid w:val="00E655EB"/>
    <w:rsid w:val="00E65A19"/>
    <w:rsid w:val="00E70F38"/>
    <w:rsid w:val="00E725D6"/>
    <w:rsid w:val="00E727D4"/>
    <w:rsid w:val="00E7300F"/>
    <w:rsid w:val="00E7377C"/>
    <w:rsid w:val="00E73A6C"/>
    <w:rsid w:val="00E754E2"/>
    <w:rsid w:val="00E77FE4"/>
    <w:rsid w:val="00E816BD"/>
    <w:rsid w:val="00E83B58"/>
    <w:rsid w:val="00E84374"/>
    <w:rsid w:val="00E84574"/>
    <w:rsid w:val="00E86149"/>
    <w:rsid w:val="00E879A3"/>
    <w:rsid w:val="00E90448"/>
    <w:rsid w:val="00E909F5"/>
    <w:rsid w:val="00E90A25"/>
    <w:rsid w:val="00E93EAF"/>
    <w:rsid w:val="00E96E67"/>
    <w:rsid w:val="00EA08EF"/>
    <w:rsid w:val="00EA2004"/>
    <w:rsid w:val="00EA3E21"/>
    <w:rsid w:val="00EA3E31"/>
    <w:rsid w:val="00EA4DCB"/>
    <w:rsid w:val="00EA5B4C"/>
    <w:rsid w:val="00EB5110"/>
    <w:rsid w:val="00EB634E"/>
    <w:rsid w:val="00EB7E6B"/>
    <w:rsid w:val="00EC2397"/>
    <w:rsid w:val="00EC28B4"/>
    <w:rsid w:val="00EC3537"/>
    <w:rsid w:val="00EC4B01"/>
    <w:rsid w:val="00EC5D0D"/>
    <w:rsid w:val="00EC7446"/>
    <w:rsid w:val="00ED2ADE"/>
    <w:rsid w:val="00ED2C62"/>
    <w:rsid w:val="00ED48CE"/>
    <w:rsid w:val="00ED748E"/>
    <w:rsid w:val="00ED7569"/>
    <w:rsid w:val="00EE1213"/>
    <w:rsid w:val="00EE2A2A"/>
    <w:rsid w:val="00EE648F"/>
    <w:rsid w:val="00EE6BE4"/>
    <w:rsid w:val="00EE7A7F"/>
    <w:rsid w:val="00EF06C7"/>
    <w:rsid w:val="00EF4B59"/>
    <w:rsid w:val="00EF62DC"/>
    <w:rsid w:val="00F04EE1"/>
    <w:rsid w:val="00F07383"/>
    <w:rsid w:val="00F1082B"/>
    <w:rsid w:val="00F12282"/>
    <w:rsid w:val="00F1251F"/>
    <w:rsid w:val="00F13CF4"/>
    <w:rsid w:val="00F14AE5"/>
    <w:rsid w:val="00F15212"/>
    <w:rsid w:val="00F1582D"/>
    <w:rsid w:val="00F16457"/>
    <w:rsid w:val="00F1704B"/>
    <w:rsid w:val="00F17A98"/>
    <w:rsid w:val="00F17CD4"/>
    <w:rsid w:val="00F20FD3"/>
    <w:rsid w:val="00F240BA"/>
    <w:rsid w:val="00F27CC2"/>
    <w:rsid w:val="00F32671"/>
    <w:rsid w:val="00F33EB7"/>
    <w:rsid w:val="00F347C2"/>
    <w:rsid w:val="00F34B00"/>
    <w:rsid w:val="00F34BFB"/>
    <w:rsid w:val="00F359DD"/>
    <w:rsid w:val="00F37AC6"/>
    <w:rsid w:val="00F409D2"/>
    <w:rsid w:val="00F40F10"/>
    <w:rsid w:val="00F42E87"/>
    <w:rsid w:val="00F4403B"/>
    <w:rsid w:val="00F44A7F"/>
    <w:rsid w:val="00F4577B"/>
    <w:rsid w:val="00F468DC"/>
    <w:rsid w:val="00F50948"/>
    <w:rsid w:val="00F537EA"/>
    <w:rsid w:val="00F55B7E"/>
    <w:rsid w:val="00F57D91"/>
    <w:rsid w:val="00F65A58"/>
    <w:rsid w:val="00F66092"/>
    <w:rsid w:val="00F735C3"/>
    <w:rsid w:val="00F75C1D"/>
    <w:rsid w:val="00F76D06"/>
    <w:rsid w:val="00F80C64"/>
    <w:rsid w:val="00F81D62"/>
    <w:rsid w:val="00F822C8"/>
    <w:rsid w:val="00F83528"/>
    <w:rsid w:val="00F86749"/>
    <w:rsid w:val="00F87701"/>
    <w:rsid w:val="00F90D65"/>
    <w:rsid w:val="00F9117E"/>
    <w:rsid w:val="00F9491C"/>
    <w:rsid w:val="00F94C33"/>
    <w:rsid w:val="00F953C9"/>
    <w:rsid w:val="00F9628C"/>
    <w:rsid w:val="00FA2BC8"/>
    <w:rsid w:val="00FA3C71"/>
    <w:rsid w:val="00FA3E91"/>
    <w:rsid w:val="00FC1E4B"/>
    <w:rsid w:val="00FC5314"/>
    <w:rsid w:val="00FC6ABE"/>
    <w:rsid w:val="00FC75CF"/>
    <w:rsid w:val="00FC79B6"/>
    <w:rsid w:val="00FD0450"/>
    <w:rsid w:val="00FD111E"/>
    <w:rsid w:val="00FD131C"/>
    <w:rsid w:val="00FD18B0"/>
    <w:rsid w:val="00FD38EA"/>
    <w:rsid w:val="00FD4EA4"/>
    <w:rsid w:val="00FD73D3"/>
    <w:rsid w:val="00FE0D64"/>
    <w:rsid w:val="00FE1E80"/>
    <w:rsid w:val="00FE213B"/>
    <w:rsid w:val="00FE26AA"/>
    <w:rsid w:val="00FE448B"/>
    <w:rsid w:val="00FE48A6"/>
    <w:rsid w:val="00FE4967"/>
    <w:rsid w:val="00FE633A"/>
    <w:rsid w:val="00FE69F1"/>
    <w:rsid w:val="00FE75C4"/>
    <w:rsid w:val="00FF19E7"/>
    <w:rsid w:val="00FF2F27"/>
    <w:rsid w:val="00FF3FBA"/>
    <w:rsid w:val="00FF4184"/>
    <w:rsid w:val="00FF48A2"/>
    <w:rsid w:val="00FF698E"/>
    <w:rsid w:val="00FF73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B68AC"/>
  <w15:chartTrackingRefBased/>
  <w15:docId w15:val="{BDB6734E-6E4E-47F6-8817-B7460F873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E91"/>
    <w:pPr>
      <w:spacing w:after="0" w:line="240" w:lineRule="auto"/>
    </w:pPr>
    <w:rPr>
      <w:rFonts w:ascii="Arial" w:eastAsia="Times New Roman" w:hAnsi="Arial" w:cs="Times New Roman"/>
      <w:sz w:val="20"/>
      <w:szCs w:val="24"/>
    </w:rPr>
  </w:style>
  <w:style w:type="paragraph" w:styleId="Heading1">
    <w:name w:val="heading 1"/>
    <w:basedOn w:val="Normal"/>
    <w:next w:val="Normal"/>
    <w:link w:val="Heading1Char"/>
    <w:qFormat/>
    <w:rsid w:val="006D1E91"/>
    <w:pPr>
      <w:keepNext/>
      <w:outlineLvl w:val="0"/>
    </w:pPr>
    <w:rPr>
      <w:sz w:val="32"/>
    </w:rPr>
  </w:style>
  <w:style w:type="paragraph" w:styleId="Heading2">
    <w:name w:val="heading 2"/>
    <w:basedOn w:val="Normal"/>
    <w:next w:val="Normal"/>
    <w:link w:val="Heading2Char"/>
    <w:uiPriority w:val="9"/>
    <w:unhideWhenUsed/>
    <w:qFormat/>
    <w:rsid w:val="00253F6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53F6B"/>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qFormat/>
    <w:rsid w:val="006D1E91"/>
    <w:pPr>
      <w:keepNext/>
      <w:outlineLvl w:val="3"/>
    </w:pPr>
    <w:rPr>
      <w:rFonts w:cs="Arial"/>
      <w:sz w:val="28"/>
      <w:u w:val="single"/>
    </w:rPr>
  </w:style>
  <w:style w:type="paragraph" w:styleId="Heading5">
    <w:name w:val="heading 5"/>
    <w:basedOn w:val="Normal"/>
    <w:next w:val="Normal"/>
    <w:link w:val="Heading5Char"/>
    <w:uiPriority w:val="9"/>
    <w:unhideWhenUsed/>
    <w:qFormat/>
    <w:rsid w:val="00253F6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E91"/>
    <w:rPr>
      <w:rFonts w:ascii="Arial" w:eastAsia="Times New Roman" w:hAnsi="Arial" w:cs="Times New Roman"/>
      <w:sz w:val="32"/>
      <w:szCs w:val="24"/>
    </w:rPr>
  </w:style>
  <w:style w:type="character" w:customStyle="1" w:styleId="Heading4Char">
    <w:name w:val="Heading 4 Char"/>
    <w:basedOn w:val="DefaultParagraphFont"/>
    <w:link w:val="Heading4"/>
    <w:rsid w:val="006D1E91"/>
    <w:rPr>
      <w:rFonts w:ascii="Arial" w:eastAsia="Times New Roman" w:hAnsi="Arial" w:cs="Arial"/>
      <w:sz w:val="28"/>
      <w:szCs w:val="24"/>
      <w:u w:val="single"/>
    </w:rPr>
  </w:style>
  <w:style w:type="character" w:styleId="Hyperlink">
    <w:name w:val="Hyperlink"/>
    <w:rsid w:val="006D1E91"/>
    <w:rPr>
      <w:color w:val="0000FF"/>
      <w:u w:val="single"/>
    </w:rPr>
  </w:style>
  <w:style w:type="paragraph" w:styleId="NormalWeb">
    <w:name w:val="Normal (Web)"/>
    <w:basedOn w:val="Normal"/>
    <w:rsid w:val="006D1E91"/>
    <w:pPr>
      <w:spacing w:before="240" w:after="240"/>
    </w:pPr>
    <w:rPr>
      <w:rFonts w:ascii="Arial Unicode MS" w:eastAsia="Arial Unicode MS" w:hAnsi="Arial Unicode MS" w:cs="Arial Unicode MS"/>
      <w:sz w:val="24"/>
    </w:rPr>
  </w:style>
  <w:style w:type="character" w:styleId="UnresolvedMention">
    <w:name w:val="Unresolved Mention"/>
    <w:basedOn w:val="DefaultParagraphFont"/>
    <w:uiPriority w:val="99"/>
    <w:semiHidden/>
    <w:unhideWhenUsed/>
    <w:rsid w:val="003472D1"/>
    <w:rPr>
      <w:color w:val="808080"/>
      <w:shd w:val="clear" w:color="auto" w:fill="E6E6E6"/>
    </w:rPr>
  </w:style>
  <w:style w:type="character" w:customStyle="1" w:styleId="Heading2Char">
    <w:name w:val="Heading 2 Char"/>
    <w:basedOn w:val="DefaultParagraphFont"/>
    <w:link w:val="Heading2"/>
    <w:uiPriority w:val="9"/>
    <w:rsid w:val="00253F6B"/>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53F6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rsid w:val="00253F6B"/>
    <w:rPr>
      <w:rFonts w:asciiTheme="majorHAnsi" w:eastAsiaTheme="majorEastAsia" w:hAnsiTheme="majorHAnsi" w:cstheme="majorBidi"/>
      <w:color w:val="2F5496" w:themeColor="accent1" w:themeShade="BF"/>
      <w:sz w:val="20"/>
      <w:szCs w:val="24"/>
    </w:rPr>
  </w:style>
  <w:style w:type="paragraph" w:styleId="NoSpacing">
    <w:name w:val="No Spacing"/>
    <w:uiPriority w:val="1"/>
    <w:qFormat/>
    <w:rsid w:val="00253F6B"/>
    <w:pPr>
      <w:spacing w:after="0" w:line="240" w:lineRule="auto"/>
    </w:pPr>
    <w:rPr>
      <w:rFonts w:ascii="Arial" w:eastAsia="Times New Roman" w:hAnsi="Arial" w:cs="Times New Roman"/>
      <w:sz w:val="20"/>
      <w:szCs w:val="24"/>
    </w:rPr>
  </w:style>
  <w:style w:type="paragraph" w:styleId="ListParagraph">
    <w:name w:val="List Paragraph"/>
    <w:basedOn w:val="Normal"/>
    <w:uiPriority w:val="34"/>
    <w:qFormat/>
    <w:rsid w:val="00EA4DCB"/>
    <w:pPr>
      <w:ind w:left="720"/>
      <w:contextualSpacing/>
    </w:pPr>
  </w:style>
  <w:style w:type="character" w:styleId="FollowedHyperlink">
    <w:name w:val="FollowedHyperlink"/>
    <w:basedOn w:val="DefaultParagraphFont"/>
    <w:uiPriority w:val="99"/>
    <w:semiHidden/>
    <w:unhideWhenUsed/>
    <w:rsid w:val="0023301B"/>
    <w:rPr>
      <w:color w:val="954F72" w:themeColor="followedHyperlink"/>
      <w:u w:val="single"/>
    </w:rPr>
  </w:style>
  <w:style w:type="table" w:styleId="TableGrid">
    <w:name w:val="Table Grid"/>
    <w:basedOn w:val="TableNormal"/>
    <w:uiPriority w:val="39"/>
    <w:rsid w:val="00747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447592"/>
  </w:style>
  <w:style w:type="paragraph" w:customStyle="1" w:styleId="paragraph">
    <w:name w:val="paragraph"/>
    <w:basedOn w:val="Normal"/>
    <w:rsid w:val="000C1E58"/>
    <w:pPr>
      <w:spacing w:before="100" w:beforeAutospacing="1" w:after="100" w:afterAutospacing="1"/>
    </w:pPr>
    <w:rPr>
      <w:rFonts w:ascii="Times New Roman" w:hAnsi="Times New Roman"/>
      <w:sz w:val="24"/>
      <w:lang w:eastAsia="en-GB"/>
    </w:rPr>
  </w:style>
  <w:style w:type="character" w:customStyle="1" w:styleId="eop">
    <w:name w:val="eop"/>
    <w:basedOn w:val="DefaultParagraphFont"/>
    <w:rsid w:val="000C1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7055">
      <w:bodyDiv w:val="1"/>
      <w:marLeft w:val="0"/>
      <w:marRight w:val="0"/>
      <w:marTop w:val="0"/>
      <w:marBottom w:val="0"/>
      <w:divBdr>
        <w:top w:val="none" w:sz="0" w:space="0" w:color="auto"/>
        <w:left w:val="none" w:sz="0" w:space="0" w:color="auto"/>
        <w:bottom w:val="none" w:sz="0" w:space="0" w:color="auto"/>
        <w:right w:val="none" w:sz="0" w:space="0" w:color="auto"/>
      </w:divBdr>
    </w:div>
    <w:div w:id="127405989">
      <w:bodyDiv w:val="1"/>
      <w:marLeft w:val="0"/>
      <w:marRight w:val="0"/>
      <w:marTop w:val="0"/>
      <w:marBottom w:val="0"/>
      <w:divBdr>
        <w:top w:val="none" w:sz="0" w:space="0" w:color="auto"/>
        <w:left w:val="none" w:sz="0" w:space="0" w:color="auto"/>
        <w:bottom w:val="none" w:sz="0" w:space="0" w:color="auto"/>
        <w:right w:val="none" w:sz="0" w:space="0" w:color="auto"/>
      </w:divBdr>
    </w:div>
    <w:div w:id="181092433">
      <w:bodyDiv w:val="1"/>
      <w:marLeft w:val="0"/>
      <w:marRight w:val="0"/>
      <w:marTop w:val="0"/>
      <w:marBottom w:val="0"/>
      <w:divBdr>
        <w:top w:val="none" w:sz="0" w:space="0" w:color="auto"/>
        <w:left w:val="none" w:sz="0" w:space="0" w:color="auto"/>
        <w:bottom w:val="none" w:sz="0" w:space="0" w:color="auto"/>
        <w:right w:val="none" w:sz="0" w:space="0" w:color="auto"/>
      </w:divBdr>
    </w:div>
    <w:div w:id="250090649">
      <w:bodyDiv w:val="1"/>
      <w:marLeft w:val="0"/>
      <w:marRight w:val="0"/>
      <w:marTop w:val="0"/>
      <w:marBottom w:val="0"/>
      <w:divBdr>
        <w:top w:val="none" w:sz="0" w:space="0" w:color="auto"/>
        <w:left w:val="none" w:sz="0" w:space="0" w:color="auto"/>
        <w:bottom w:val="none" w:sz="0" w:space="0" w:color="auto"/>
        <w:right w:val="none" w:sz="0" w:space="0" w:color="auto"/>
      </w:divBdr>
    </w:div>
    <w:div w:id="295723165">
      <w:bodyDiv w:val="1"/>
      <w:marLeft w:val="0"/>
      <w:marRight w:val="0"/>
      <w:marTop w:val="0"/>
      <w:marBottom w:val="0"/>
      <w:divBdr>
        <w:top w:val="none" w:sz="0" w:space="0" w:color="auto"/>
        <w:left w:val="none" w:sz="0" w:space="0" w:color="auto"/>
        <w:bottom w:val="none" w:sz="0" w:space="0" w:color="auto"/>
        <w:right w:val="none" w:sz="0" w:space="0" w:color="auto"/>
      </w:divBdr>
      <w:divsChild>
        <w:div w:id="198203630">
          <w:marLeft w:val="0"/>
          <w:marRight w:val="0"/>
          <w:marTop w:val="0"/>
          <w:marBottom w:val="0"/>
          <w:divBdr>
            <w:top w:val="none" w:sz="0" w:space="0" w:color="auto"/>
            <w:left w:val="none" w:sz="0" w:space="0" w:color="auto"/>
            <w:bottom w:val="none" w:sz="0" w:space="0" w:color="auto"/>
            <w:right w:val="none" w:sz="0" w:space="0" w:color="auto"/>
          </w:divBdr>
        </w:div>
        <w:div w:id="908347942">
          <w:marLeft w:val="0"/>
          <w:marRight w:val="0"/>
          <w:marTop w:val="0"/>
          <w:marBottom w:val="0"/>
          <w:divBdr>
            <w:top w:val="none" w:sz="0" w:space="0" w:color="auto"/>
            <w:left w:val="none" w:sz="0" w:space="0" w:color="auto"/>
            <w:bottom w:val="none" w:sz="0" w:space="0" w:color="auto"/>
            <w:right w:val="none" w:sz="0" w:space="0" w:color="auto"/>
          </w:divBdr>
        </w:div>
        <w:div w:id="1082482559">
          <w:marLeft w:val="0"/>
          <w:marRight w:val="0"/>
          <w:marTop w:val="0"/>
          <w:marBottom w:val="0"/>
          <w:divBdr>
            <w:top w:val="none" w:sz="0" w:space="0" w:color="auto"/>
            <w:left w:val="none" w:sz="0" w:space="0" w:color="auto"/>
            <w:bottom w:val="none" w:sz="0" w:space="0" w:color="auto"/>
            <w:right w:val="none" w:sz="0" w:space="0" w:color="auto"/>
          </w:divBdr>
        </w:div>
        <w:div w:id="828178919">
          <w:marLeft w:val="0"/>
          <w:marRight w:val="0"/>
          <w:marTop w:val="0"/>
          <w:marBottom w:val="0"/>
          <w:divBdr>
            <w:top w:val="none" w:sz="0" w:space="0" w:color="auto"/>
            <w:left w:val="none" w:sz="0" w:space="0" w:color="auto"/>
            <w:bottom w:val="none" w:sz="0" w:space="0" w:color="auto"/>
            <w:right w:val="none" w:sz="0" w:space="0" w:color="auto"/>
          </w:divBdr>
        </w:div>
        <w:div w:id="1887063823">
          <w:marLeft w:val="0"/>
          <w:marRight w:val="0"/>
          <w:marTop w:val="0"/>
          <w:marBottom w:val="0"/>
          <w:divBdr>
            <w:top w:val="none" w:sz="0" w:space="0" w:color="auto"/>
            <w:left w:val="none" w:sz="0" w:space="0" w:color="auto"/>
            <w:bottom w:val="none" w:sz="0" w:space="0" w:color="auto"/>
            <w:right w:val="none" w:sz="0" w:space="0" w:color="auto"/>
          </w:divBdr>
        </w:div>
        <w:div w:id="326592905">
          <w:marLeft w:val="0"/>
          <w:marRight w:val="0"/>
          <w:marTop w:val="0"/>
          <w:marBottom w:val="0"/>
          <w:divBdr>
            <w:top w:val="none" w:sz="0" w:space="0" w:color="auto"/>
            <w:left w:val="none" w:sz="0" w:space="0" w:color="auto"/>
            <w:bottom w:val="none" w:sz="0" w:space="0" w:color="auto"/>
            <w:right w:val="none" w:sz="0" w:space="0" w:color="auto"/>
          </w:divBdr>
        </w:div>
        <w:div w:id="1653288538">
          <w:marLeft w:val="0"/>
          <w:marRight w:val="0"/>
          <w:marTop w:val="0"/>
          <w:marBottom w:val="0"/>
          <w:divBdr>
            <w:top w:val="none" w:sz="0" w:space="0" w:color="auto"/>
            <w:left w:val="none" w:sz="0" w:space="0" w:color="auto"/>
            <w:bottom w:val="none" w:sz="0" w:space="0" w:color="auto"/>
            <w:right w:val="none" w:sz="0" w:space="0" w:color="auto"/>
          </w:divBdr>
        </w:div>
        <w:div w:id="1093934778">
          <w:marLeft w:val="0"/>
          <w:marRight w:val="0"/>
          <w:marTop w:val="0"/>
          <w:marBottom w:val="0"/>
          <w:divBdr>
            <w:top w:val="none" w:sz="0" w:space="0" w:color="auto"/>
            <w:left w:val="none" w:sz="0" w:space="0" w:color="auto"/>
            <w:bottom w:val="none" w:sz="0" w:space="0" w:color="auto"/>
            <w:right w:val="none" w:sz="0" w:space="0" w:color="auto"/>
          </w:divBdr>
        </w:div>
        <w:div w:id="1320961321">
          <w:marLeft w:val="0"/>
          <w:marRight w:val="0"/>
          <w:marTop w:val="0"/>
          <w:marBottom w:val="0"/>
          <w:divBdr>
            <w:top w:val="none" w:sz="0" w:space="0" w:color="auto"/>
            <w:left w:val="none" w:sz="0" w:space="0" w:color="auto"/>
            <w:bottom w:val="none" w:sz="0" w:space="0" w:color="auto"/>
            <w:right w:val="none" w:sz="0" w:space="0" w:color="auto"/>
          </w:divBdr>
        </w:div>
        <w:div w:id="1296370214">
          <w:marLeft w:val="0"/>
          <w:marRight w:val="0"/>
          <w:marTop w:val="0"/>
          <w:marBottom w:val="0"/>
          <w:divBdr>
            <w:top w:val="none" w:sz="0" w:space="0" w:color="auto"/>
            <w:left w:val="none" w:sz="0" w:space="0" w:color="auto"/>
            <w:bottom w:val="none" w:sz="0" w:space="0" w:color="auto"/>
            <w:right w:val="none" w:sz="0" w:space="0" w:color="auto"/>
          </w:divBdr>
        </w:div>
        <w:div w:id="1781491476">
          <w:marLeft w:val="0"/>
          <w:marRight w:val="0"/>
          <w:marTop w:val="0"/>
          <w:marBottom w:val="0"/>
          <w:divBdr>
            <w:top w:val="none" w:sz="0" w:space="0" w:color="auto"/>
            <w:left w:val="none" w:sz="0" w:space="0" w:color="auto"/>
            <w:bottom w:val="none" w:sz="0" w:space="0" w:color="auto"/>
            <w:right w:val="none" w:sz="0" w:space="0" w:color="auto"/>
          </w:divBdr>
        </w:div>
      </w:divsChild>
    </w:div>
    <w:div w:id="323776056">
      <w:bodyDiv w:val="1"/>
      <w:marLeft w:val="0"/>
      <w:marRight w:val="0"/>
      <w:marTop w:val="0"/>
      <w:marBottom w:val="0"/>
      <w:divBdr>
        <w:top w:val="none" w:sz="0" w:space="0" w:color="auto"/>
        <w:left w:val="none" w:sz="0" w:space="0" w:color="auto"/>
        <w:bottom w:val="none" w:sz="0" w:space="0" w:color="auto"/>
        <w:right w:val="none" w:sz="0" w:space="0" w:color="auto"/>
      </w:divBdr>
    </w:div>
    <w:div w:id="340592343">
      <w:bodyDiv w:val="1"/>
      <w:marLeft w:val="0"/>
      <w:marRight w:val="0"/>
      <w:marTop w:val="0"/>
      <w:marBottom w:val="0"/>
      <w:divBdr>
        <w:top w:val="none" w:sz="0" w:space="0" w:color="auto"/>
        <w:left w:val="none" w:sz="0" w:space="0" w:color="auto"/>
        <w:bottom w:val="none" w:sz="0" w:space="0" w:color="auto"/>
        <w:right w:val="none" w:sz="0" w:space="0" w:color="auto"/>
      </w:divBdr>
    </w:div>
    <w:div w:id="356931438">
      <w:bodyDiv w:val="1"/>
      <w:marLeft w:val="0"/>
      <w:marRight w:val="0"/>
      <w:marTop w:val="0"/>
      <w:marBottom w:val="0"/>
      <w:divBdr>
        <w:top w:val="none" w:sz="0" w:space="0" w:color="auto"/>
        <w:left w:val="none" w:sz="0" w:space="0" w:color="auto"/>
        <w:bottom w:val="none" w:sz="0" w:space="0" w:color="auto"/>
        <w:right w:val="none" w:sz="0" w:space="0" w:color="auto"/>
      </w:divBdr>
    </w:div>
    <w:div w:id="409348956">
      <w:bodyDiv w:val="1"/>
      <w:marLeft w:val="0"/>
      <w:marRight w:val="0"/>
      <w:marTop w:val="0"/>
      <w:marBottom w:val="0"/>
      <w:divBdr>
        <w:top w:val="none" w:sz="0" w:space="0" w:color="auto"/>
        <w:left w:val="none" w:sz="0" w:space="0" w:color="auto"/>
        <w:bottom w:val="none" w:sz="0" w:space="0" w:color="auto"/>
        <w:right w:val="none" w:sz="0" w:space="0" w:color="auto"/>
      </w:divBdr>
    </w:div>
    <w:div w:id="410739285">
      <w:bodyDiv w:val="1"/>
      <w:marLeft w:val="0"/>
      <w:marRight w:val="0"/>
      <w:marTop w:val="0"/>
      <w:marBottom w:val="0"/>
      <w:divBdr>
        <w:top w:val="none" w:sz="0" w:space="0" w:color="auto"/>
        <w:left w:val="none" w:sz="0" w:space="0" w:color="auto"/>
        <w:bottom w:val="none" w:sz="0" w:space="0" w:color="auto"/>
        <w:right w:val="none" w:sz="0" w:space="0" w:color="auto"/>
      </w:divBdr>
    </w:div>
    <w:div w:id="462313056">
      <w:bodyDiv w:val="1"/>
      <w:marLeft w:val="0"/>
      <w:marRight w:val="0"/>
      <w:marTop w:val="0"/>
      <w:marBottom w:val="0"/>
      <w:divBdr>
        <w:top w:val="none" w:sz="0" w:space="0" w:color="auto"/>
        <w:left w:val="none" w:sz="0" w:space="0" w:color="auto"/>
        <w:bottom w:val="none" w:sz="0" w:space="0" w:color="auto"/>
        <w:right w:val="none" w:sz="0" w:space="0" w:color="auto"/>
      </w:divBdr>
    </w:div>
    <w:div w:id="469641389">
      <w:bodyDiv w:val="1"/>
      <w:marLeft w:val="0"/>
      <w:marRight w:val="0"/>
      <w:marTop w:val="0"/>
      <w:marBottom w:val="0"/>
      <w:divBdr>
        <w:top w:val="none" w:sz="0" w:space="0" w:color="auto"/>
        <w:left w:val="none" w:sz="0" w:space="0" w:color="auto"/>
        <w:bottom w:val="none" w:sz="0" w:space="0" w:color="auto"/>
        <w:right w:val="none" w:sz="0" w:space="0" w:color="auto"/>
      </w:divBdr>
    </w:div>
    <w:div w:id="509223677">
      <w:bodyDiv w:val="1"/>
      <w:marLeft w:val="0"/>
      <w:marRight w:val="0"/>
      <w:marTop w:val="0"/>
      <w:marBottom w:val="0"/>
      <w:divBdr>
        <w:top w:val="none" w:sz="0" w:space="0" w:color="auto"/>
        <w:left w:val="none" w:sz="0" w:space="0" w:color="auto"/>
        <w:bottom w:val="none" w:sz="0" w:space="0" w:color="auto"/>
        <w:right w:val="none" w:sz="0" w:space="0" w:color="auto"/>
      </w:divBdr>
    </w:div>
    <w:div w:id="539443034">
      <w:bodyDiv w:val="1"/>
      <w:marLeft w:val="0"/>
      <w:marRight w:val="0"/>
      <w:marTop w:val="0"/>
      <w:marBottom w:val="0"/>
      <w:divBdr>
        <w:top w:val="none" w:sz="0" w:space="0" w:color="auto"/>
        <w:left w:val="none" w:sz="0" w:space="0" w:color="auto"/>
        <w:bottom w:val="none" w:sz="0" w:space="0" w:color="auto"/>
        <w:right w:val="none" w:sz="0" w:space="0" w:color="auto"/>
      </w:divBdr>
    </w:div>
    <w:div w:id="632520040">
      <w:bodyDiv w:val="1"/>
      <w:marLeft w:val="0"/>
      <w:marRight w:val="0"/>
      <w:marTop w:val="0"/>
      <w:marBottom w:val="0"/>
      <w:divBdr>
        <w:top w:val="none" w:sz="0" w:space="0" w:color="auto"/>
        <w:left w:val="none" w:sz="0" w:space="0" w:color="auto"/>
        <w:bottom w:val="none" w:sz="0" w:space="0" w:color="auto"/>
        <w:right w:val="none" w:sz="0" w:space="0" w:color="auto"/>
      </w:divBdr>
    </w:div>
    <w:div w:id="669529159">
      <w:bodyDiv w:val="1"/>
      <w:marLeft w:val="0"/>
      <w:marRight w:val="0"/>
      <w:marTop w:val="0"/>
      <w:marBottom w:val="0"/>
      <w:divBdr>
        <w:top w:val="none" w:sz="0" w:space="0" w:color="auto"/>
        <w:left w:val="none" w:sz="0" w:space="0" w:color="auto"/>
        <w:bottom w:val="none" w:sz="0" w:space="0" w:color="auto"/>
        <w:right w:val="none" w:sz="0" w:space="0" w:color="auto"/>
      </w:divBdr>
    </w:div>
    <w:div w:id="814179370">
      <w:bodyDiv w:val="1"/>
      <w:marLeft w:val="0"/>
      <w:marRight w:val="0"/>
      <w:marTop w:val="0"/>
      <w:marBottom w:val="0"/>
      <w:divBdr>
        <w:top w:val="none" w:sz="0" w:space="0" w:color="auto"/>
        <w:left w:val="none" w:sz="0" w:space="0" w:color="auto"/>
        <w:bottom w:val="none" w:sz="0" w:space="0" w:color="auto"/>
        <w:right w:val="none" w:sz="0" w:space="0" w:color="auto"/>
      </w:divBdr>
    </w:div>
    <w:div w:id="1020859520">
      <w:bodyDiv w:val="1"/>
      <w:marLeft w:val="0"/>
      <w:marRight w:val="0"/>
      <w:marTop w:val="0"/>
      <w:marBottom w:val="0"/>
      <w:divBdr>
        <w:top w:val="none" w:sz="0" w:space="0" w:color="auto"/>
        <w:left w:val="none" w:sz="0" w:space="0" w:color="auto"/>
        <w:bottom w:val="none" w:sz="0" w:space="0" w:color="auto"/>
        <w:right w:val="none" w:sz="0" w:space="0" w:color="auto"/>
      </w:divBdr>
    </w:div>
    <w:div w:id="1095858870">
      <w:bodyDiv w:val="1"/>
      <w:marLeft w:val="0"/>
      <w:marRight w:val="0"/>
      <w:marTop w:val="0"/>
      <w:marBottom w:val="0"/>
      <w:divBdr>
        <w:top w:val="none" w:sz="0" w:space="0" w:color="auto"/>
        <w:left w:val="none" w:sz="0" w:space="0" w:color="auto"/>
        <w:bottom w:val="none" w:sz="0" w:space="0" w:color="auto"/>
        <w:right w:val="none" w:sz="0" w:space="0" w:color="auto"/>
      </w:divBdr>
    </w:div>
    <w:div w:id="1100024868">
      <w:bodyDiv w:val="1"/>
      <w:marLeft w:val="0"/>
      <w:marRight w:val="0"/>
      <w:marTop w:val="0"/>
      <w:marBottom w:val="0"/>
      <w:divBdr>
        <w:top w:val="none" w:sz="0" w:space="0" w:color="auto"/>
        <w:left w:val="none" w:sz="0" w:space="0" w:color="auto"/>
        <w:bottom w:val="none" w:sz="0" w:space="0" w:color="auto"/>
        <w:right w:val="none" w:sz="0" w:space="0" w:color="auto"/>
      </w:divBdr>
    </w:div>
    <w:div w:id="1111362362">
      <w:bodyDiv w:val="1"/>
      <w:marLeft w:val="0"/>
      <w:marRight w:val="0"/>
      <w:marTop w:val="0"/>
      <w:marBottom w:val="0"/>
      <w:divBdr>
        <w:top w:val="none" w:sz="0" w:space="0" w:color="auto"/>
        <w:left w:val="none" w:sz="0" w:space="0" w:color="auto"/>
        <w:bottom w:val="none" w:sz="0" w:space="0" w:color="auto"/>
        <w:right w:val="none" w:sz="0" w:space="0" w:color="auto"/>
      </w:divBdr>
    </w:div>
    <w:div w:id="1130125660">
      <w:bodyDiv w:val="1"/>
      <w:marLeft w:val="0"/>
      <w:marRight w:val="0"/>
      <w:marTop w:val="0"/>
      <w:marBottom w:val="0"/>
      <w:divBdr>
        <w:top w:val="none" w:sz="0" w:space="0" w:color="auto"/>
        <w:left w:val="none" w:sz="0" w:space="0" w:color="auto"/>
        <w:bottom w:val="none" w:sz="0" w:space="0" w:color="auto"/>
        <w:right w:val="none" w:sz="0" w:space="0" w:color="auto"/>
      </w:divBdr>
    </w:div>
    <w:div w:id="1131820442">
      <w:bodyDiv w:val="1"/>
      <w:marLeft w:val="0"/>
      <w:marRight w:val="0"/>
      <w:marTop w:val="0"/>
      <w:marBottom w:val="0"/>
      <w:divBdr>
        <w:top w:val="none" w:sz="0" w:space="0" w:color="auto"/>
        <w:left w:val="none" w:sz="0" w:space="0" w:color="auto"/>
        <w:bottom w:val="none" w:sz="0" w:space="0" w:color="auto"/>
        <w:right w:val="none" w:sz="0" w:space="0" w:color="auto"/>
      </w:divBdr>
    </w:div>
    <w:div w:id="1183713302">
      <w:bodyDiv w:val="1"/>
      <w:marLeft w:val="0"/>
      <w:marRight w:val="0"/>
      <w:marTop w:val="0"/>
      <w:marBottom w:val="0"/>
      <w:divBdr>
        <w:top w:val="none" w:sz="0" w:space="0" w:color="auto"/>
        <w:left w:val="none" w:sz="0" w:space="0" w:color="auto"/>
        <w:bottom w:val="none" w:sz="0" w:space="0" w:color="auto"/>
        <w:right w:val="none" w:sz="0" w:space="0" w:color="auto"/>
      </w:divBdr>
    </w:div>
    <w:div w:id="1225991999">
      <w:bodyDiv w:val="1"/>
      <w:marLeft w:val="0"/>
      <w:marRight w:val="0"/>
      <w:marTop w:val="0"/>
      <w:marBottom w:val="0"/>
      <w:divBdr>
        <w:top w:val="none" w:sz="0" w:space="0" w:color="auto"/>
        <w:left w:val="none" w:sz="0" w:space="0" w:color="auto"/>
        <w:bottom w:val="none" w:sz="0" w:space="0" w:color="auto"/>
        <w:right w:val="none" w:sz="0" w:space="0" w:color="auto"/>
      </w:divBdr>
    </w:div>
    <w:div w:id="1228958689">
      <w:bodyDiv w:val="1"/>
      <w:marLeft w:val="0"/>
      <w:marRight w:val="0"/>
      <w:marTop w:val="0"/>
      <w:marBottom w:val="0"/>
      <w:divBdr>
        <w:top w:val="none" w:sz="0" w:space="0" w:color="auto"/>
        <w:left w:val="none" w:sz="0" w:space="0" w:color="auto"/>
        <w:bottom w:val="none" w:sz="0" w:space="0" w:color="auto"/>
        <w:right w:val="none" w:sz="0" w:space="0" w:color="auto"/>
      </w:divBdr>
    </w:div>
    <w:div w:id="1297178810">
      <w:bodyDiv w:val="1"/>
      <w:marLeft w:val="0"/>
      <w:marRight w:val="0"/>
      <w:marTop w:val="0"/>
      <w:marBottom w:val="0"/>
      <w:divBdr>
        <w:top w:val="none" w:sz="0" w:space="0" w:color="auto"/>
        <w:left w:val="none" w:sz="0" w:space="0" w:color="auto"/>
        <w:bottom w:val="none" w:sz="0" w:space="0" w:color="auto"/>
        <w:right w:val="none" w:sz="0" w:space="0" w:color="auto"/>
      </w:divBdr>
    </w:div>
    <w:div w:id="1383560170">
      <w:bodyDiv w:val="1"/>
      <w:marLeft w:val="0"/>
      <w:marRight w:val="0"/>
      <w:marTop w:val="0"/>
      <w:marBottom w:val="0"/>
      <w:divBdr>
        <w:top w:val="none" w:sz="0" w:space="0" w:color="auto"/>
        <w:left w:val="none" w:sz="0" w:space="0" w:color="auto"/>
        <w:bottom w:val="none" w:sz="0" w:space="0" w:color="auto"/>
        <w:right w:val="none" w:sz="0" w:space="0" w:color="auto"/>
      </w:divBdr>
    </w:div>
    <w:div w:id="1389106035">
      <w:bodyDiv w:val="1"/>
      <w:marLeft w:val="0"/>
      <w:marRight w:val="0"/>
      <w:marTop w:val="0"/>
      <w:marBottom w:val="0"/>
      <w:divBdr>
        <w:top w:val="none" w:sz="0" w:space="0" w:color="auto"/>
        <w:left w:val="none" w:sz="0" w:space="0" w:color="auto"/>
        <w:bottom w:val="none" w:sz="0" w:space="0" w:color="auto"/>
        <w:right w:val="none" w:sz="0" w:space="0" w:color="auto"/>
      </w:divBdr>
    </w:div>
    <w:div w:id="1441531927">
      <w:bodyDiv w:val="1"/>
      <w:marLeft w:val="0"/>
      <w:marRight w:val="0"/>
      <w:marTop w:val="0"/>
      <w:marBottom w:val="0"/>
      <w:divBdr>
        <w:top w:val="none" w:sz="0" w:space="0" w:color="auto"/>
        <w:left w:val="none" w:sz="0" w:space="0" w:color="auto"/>
        <w:bottom w:val="none" w:sz="0" w:space="0" w:color="auto"/>
        <w:right w:val="none" w:sz="0" w:space="0" w:color="auto"/>
      </w:divBdr>
    </w:div>
    <w:div w:id="1469979369">
      <w:bodyDiv w:val="1"/>
      <w:marLeft w:val="0"/>
      <w:marRight w:val="0"/>
      <w:marTop w:val="0"/>
      <w:marBottom w:val="0"/>
      <w:divBdr>
        <w:top w:val="none" w:sz="0" w:space="0" w:color="auto"/>
        <w:left w:val="none" w:sz="0" w:space="0" w:color="auto"/>
        <w:bottom w:val="none" w:sz="0" w:space="0" w:color="auto"/>
        <w:right w:val="none" w:sz="0" w:space="0" w:color="auto"/>
      </w:divBdr>
      <w:divsChild>
        <w:div w:id="647633439">
          <w:marLeft w:val="0"/>
          <w:marRight w:val="0"/>
          <w:marTop w:val="0"/>
          <w:marBottom w:val="0"/>
          <w:divBdr>
            <w:top w:val="none" w:sz="0" w:space="0" w:color="auto"/>
            <w:left w:val="none" w:sz="0" w:space="0" w:color="auto"/>
            <w:bottom w:val="none" w:sz="0" w:space="0" w:color="auto"/>
            <w:right w:val="none" w:sz="0" w:space="0" w:color="auto"/>
          </w:divBdr>
        </w:div>
        <w:div w:id="679508271">
          <w:marLeft w:val="0"/>
          <w:marRight w:val="0"/>
          <w:marTop w:val="0"/>
          <w:marBottom w:val="0"/>
          <w:divBdr>
            <w:top w:val="none" w:sz="0" w:space="0" w:color="auto"/>
            <w:left w:val="none" w:sz="0" w:space="0" w:color="auto"/>
            <w:bottom w:val="none" w:sz="0" w:space="0" w:color="auto"/>
            <w:right w:val="none" w:sz="0" w:space="0" w:color="auto"/>
          </w:divBdr>
        </w:div>
        <w:div w:id="554782778">
          <w:marLeft w:val="0"/>
          <w:marRight w:val="0"/>
          <w:marTop w:val="0"/>
          <w:marBottom w:val="0"/>
          <w:divBdr>
            <w:top w:val="none" w:sz="0" w:space="0" w:color="auto"/>
            <w:left w:val="none" w:sz="0" w:space="0" w:color="auto"/>
            <w:bottom w:val="none" w:sz="0" w:space="0" w:color="auto"/>
            <w:right w:val="none" w:sz="0" w:space="0" w:color="auto"/>
          </w:divBdr>
        </w:div>
        <w:div w:id="1397121533">
          <w:marLeft w:val="0"/>
          <w:marRight w:val="0"/>
          <w:marTop w:val="0"/>
          <w:marBottom w:val="0"/>
          <w:divBdr>
            <w:top w:val="none" w:sz="0" w:space="0" w:color="auto"/>
            <w:left w:val="none" w:sz="0" w:space="0" w:color="auto"/>
            <w:bottom w:val="none" w:sz="0" w:space="0" w:color="auto"/>
            <w:right w:val="none" w:sz="0" w:space="0" w:color="auto"/>
          </w:divBdr>
        </w:div>
      </w:divsChild>
    </w:div>
    <w:div w:id="1536040413">
      <w:bodyDiv w:val="1"/>
      <w:marLeft w:val="0"/>
      <w:marRight w:val="0"/>
      <w:marTop w:val="0"/>
      <w:marBottom w:val="0"/>
      <w:divBdr>
        <w:top w:val="none" w:sz="0" w:space="0" w:color="auto"/>
        <w:left w:val="none" w:sz="0" w:space="0" w:color="auto"/>
        <w:bottom w:val="none" w:sz="0" w:space="0" w:color="auto"/>
        <w:right w:val="none" w:sz="0" w:space="0" w:color="auto"/>
      </w:divBdr>
    </w:div>
    <w:div w:id="1737583760">
      <w:bodyDiv w:val="1"/>
      <w:marLeft w:val="0"/>
      <w:marRight w:val="0"/>
      <w:marTop w:val="0"/>
      <w:marBottom w:val="0"/>
      <w:divBdr>
        <w:top w:val="none" w:sz="0" w:space="0" w:color="auto"/>
        <w:left w:val="none" w:sz="0" w:space="0" w:color="auto"/>
        <w:bottom w:val="none" w:sz="0" w:space="0" w:color="auto"/>
        <w:right w:val="none" w:sz="0" w:space="0" w:color="auto"/>
      </w:divBdr>
    </w:div>
    <w:div w:id="1812095603">
      <w:bodyDiv w:val="1"/>
      <w:marLeft w:val="0"/>
      <w:marRight w:val="0"/>
      <w:marTop w:val="0"/>
      <w:marBottom w:val="0"/>
      <w:divBdr>
        <w:top w:val="none" w:sz="0" w:space="0" w:color="auto"/>
        <w:left w:val="none" w:sz="0" w:space="0" w:color="auto"/>
        <w:bottom w:val="none" w:sz="0" w:space="0" w:color="auto"/>
        <w:right w:val="none" w:sz="0" w:space="0" w:color="auto"/>
      </w:divBdr>
    </w:div>
    <w:div w:id="1846481530">
      <w:bodyDiv w:val="1"/>
      <w:marLeft w:val="0"/>
      <w:marRight w:val="0"/>
      <w:marTop w:val="0"/>
      <w:marBottom w:val="0"/>
      <w:divBdr>
        <w:top w:val="none" w:sz="0" w:space="0" w:color="auto"/>
        <w:left w:val="none" w:sz="0" w:space="0" w:color="auto"/>
        <w:bottom w:val="none" w:sz="0" w:space="0" w:color="auto"/>
        <w:right w:val="none" w:sz="0" w:space="0" w:color="auto"/>
      </w:divBdr>
    </w:div>
    <w:div w:id="1964343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uffolk.gov.uk/council-and-democracy/devolution" TargetMode="External"/><Relationship Id="rId13" Type="http://schemas.openxmlformats.org/officeDocument/2006/relationships/hyperlink" Target="https://infolink.suffolk.gov.uk/kb5/suffolk/infolink/family.page?familychannel=6"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suffolkgli.wordpres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uffolk.gov.uk/about/flood-recovery-information-for-suffol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acebook.com/Suffolk-GLI-Green-Liberal-Democrat-Independent-Group-108957158595967/?ref=pages_you_manage" TargetMode="External"/><Relationship Id="rId5" Type="http://schemas.openxmlformats.org/officeDocument/2006/relationships/styles" Target="styles.xml"/><Relationship Id="rId15" Type="http://schemas.openxmlformats.org/officeDocument/2006/relationships/hyperlink" Target="https://www.suffolk.gov.uk/suffolk-fire-and-rescue-service/fire-and-rescue-safety-advice-in-the-community/preparing-for-flooding" TargetMode="External"/><Relationship Id="rId10" Type="http://schemas.openxmlformats.org/officeDocument/2006/relationships/hyperlink" Target="https://www.instagram.com/suffolkgli_group/" TargetMode="External"/><Relationship Id="rId4" Type="http://schemas.openxmlformats.org/officeDocument/2006/relationships/numbering" Target="numbering.xml"/><Relationship Id="rId9" Type="http://schemas.openxmlformats.org/officeDocument/2006/relationships/hyperlink" Target="https://twitter.com/SuffolkGLI" TargetMode="External"/><Relationship Id="rId14" Type="http://schemas.openxmlformats.org/officeDocument/2006/relationships/hyperlink" Target="https://infolink.suffolk.gov.uk/kb5/suffolk/infolink/adult.page?adultchannel=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D14929D6B4EB4EA25B8948784BADFE" ma:contentTypeVersion="17" ma:contentTypeDescription="Create a new document." ma:contentTypeScope="" ma:versionID="518076fbb2690b70c2e223dda6f2ffe7">
  <xsd:schema xmlns:xsd="http://www.w3.org/2001/XMLSchema" xmlns:xs="http://www.w3.org/2001/XMLSchema" xmlns:p="http://schemas.microsoft.com/office/2006/metadata/properties" xmlns:ns1="http://schemas.microsoft.com/sharepoint/v3" xmlns:ns2="9e5ba367-449a-46fd-b458-0faa523a252d" xmlns:ns3="ecf650aa-8204-42e0-af7f-89a60be7818a" xmlns:ns4="75304046-ffad-4f70-9f4b-bbc776f1b690" targetNamespace="http://schemas.microsoft.com/office/2006/metadata/properties" ma:root="true" ma:fieldsID="d35e5cbe53190109c68fe2bdca71d2a0" ns1:_="" ns2:_="" ns3:_="" ns4:_="">
    <xsd:import namespace="http://schemas.microsoft.com/sharepoint/v3"/>
    <xsd:import namespace="9e5ba367-449a-46fd-b458-0faa523a252d"/>
    <xsd:import namespace="ecf650aa-8204-42e0-af7f-89a60be7818a"/>
    <xsd:import namespace="75304046-ffad-4f70-9f4b-bbc776f1b690"/>
    <xsd:element name="properties">
      <xsd:complexType>
        <xsd:sequence>
          <xsd:element name="documentManagement">
            <xsd:complexType>
              <xsd:all>
                <xsd:element ref="ns1:PublishingStartDate" minOccurs="0"/>
                <xsd:element ref="ns1:PublishingExpirationDate" minOccurs="0"/>
                <xsd:element ref="ns2:Source_x0020_Pat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e5ba367-449a-46fd-b458-0faa523a252d" elementFormDefault="qualified">
    <xsd:import namespace="http://schemas.microsoft.com/office/2006/documentManagement/types"/>
    <xsd:import namespace="http://schemas.microsoft.com/office/infopath/2007/PartnerControls"/>
    <xsd:element name="Source_x0020_Path" ma:index="10" nillable="true" ma:displayName="Source Path" ma:indexed="true" ma:internalName="Source_x0020_Path">
      <xsd:simpleType>
        <xsd:restriction base="dms:Text">
          <xsd:maxLength value="255"/>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cf650aa-8204-42e0-af7f-89a60be7818a"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99f4e69f-a521-4eb6-8765-e24671b90ca8}" ma:internalName="TaxCatchAll" ma:showField="CatchAllData" ma:web="9e5ba367-449a-46fd-b458-0faa523a25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ource_x0020_Path xmlns="9e5ba367-449a-46fd-b458-0faa523a252d">R:\Group\Parish Reports\2019\9 September\Andrew Stringer September 19.docx</Source_x0020_Path>
    <PublishingExpirationDate xmlns="http://schemas.microsoft.com/sharepoint/v3" xsi:nil="true"/>
    <PublishingStartDate xmlns="http://schemas.microsoft.com/sharepoint/v3" xsi:nil="true"/>
    <lcf76f155ced4ddcb4097134ff3c332f xmlns="ecf650aa-8204-42e0-af7f-89a60be7818a">
      <Terms xmlns="http://schemas.microsoft.com/office/infopath/2007/PartnerControls"/>
    </lcf76f155ced4ddcb4097134ff3c332f>
    <TaxCatchAll xmlns="75304046-ffad-4f70-9f4b-bbc776f1b690" xsi:nil="true"/>
  </documentManagement>
</p:properties>
</file>

<file path=customXml/itemProps1.xml><?xml version="1.0" encoding="utf-8"?>
<ds:datastoreItem xmlns:ds="http://schemas.openxmlformats.org/officeDocument/2006/customXml" ds:itemID="{92A71CB1-19F4-46F2-B10A-24D19AFC82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e5ba367-449a-46fd-b458-0faa523a252d"/>
    <ds:schemaRef ds:uri="ecf650aa-8204-42e0-af7f-89a60be7818a"/>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94E5CC-6057-4B94-89AC-72B0694612CB}">
  <ds:schemaRefs>
    <ds:schemaRef ds:uri="http://schemas.microsoft.com/sharepoint/v3/contenttype/forms"/>
  </ds:schemaRefs>
</ds:datastoreItem>
</file>

<file path=customXml/itemProps3.xml><?xml version="1.0" encoding="utf-8"?>
<ds:datastoreItem xmlns:ds="http://schemas.openxmlformats.org/officeDocument/2006/customXml" ds:itemID="{AA9BDC4C-824F-4842-8280-EA34D6A65501}">
  <ds:schemaRefs>
    <ds:schemaRef ds:uri="http://schemas.microsoft.com/office/2006/metadata/properties"/>
    <ds:schemaRef ds:uri="http://schemas.microsoft.com/office/infopath/2007/PartnerControls"/>
    <ds:schemaRef ds:uri="9e5ba367-449a-46fd-b458-0faa523a252d"/>
    <ds:schemaRef ds:uri="http://schemas.microsoft.com/sharepoint/v3"/>
    <ds:schemaRef ds:uri="ecf650aa-8204-42e0-af7f-89a60be7818a"/>
    <ds:schemaRef ds:uri="75304046-ffad-4f70-9f4b-bbc776f1b690"/>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960</Words>
  <Characters>5476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Lambert (Lib Dem Green &amp; Ind Research Assistant)</dc:creator>
  <cp:keywords/>
  <dc:description/>
  <cp:lastModifiedBy>Penny Otton (SCC Councillor)</cp:lastModifiedBy>
  <cp:revision>2</cp:revision>
  <dcterms:created xsi:type="dcterms:W3CDTF">2024-02-26T20:00:00Z</dcterms:created>
  <dcterms:modified xsi:type="dcterms:W3CDTF">2024-02-26T20:00:00Z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0x0101004ED14929D6B4EB4EA25B8948784BADFE</vt:lpwstr>
  </property>
  <property fmtid="{D5CDD505-2E9C-101B-9397-08002B2CF9AE}" pid="3" name="Order">
    <vt:r8>100</vt:r8>
  </property>
  <property fmtid="{D5CDD505-2E9C-101B-9397-08002B2CF9AE}" pid="4" name="MediaServiceImageTags">
    <vt:lpwstr/>
  </property>
</Properties>
</file>