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3" w14:textId="498575EA" w:rsidR="00AB7183" w:rsidRPr="00EB1DE0" w:rsidRDefault="00EB1DE0">
      <w:pPr>
        <w:pStyle w:val="BodyText"/>
        <w:rPr>
          <w:rFonts w:ascii="Times New Roman"/>
          <w:b/>
          <w:bCs/>
          <w:sz w:val="36"/>
          <w:szCs w:val="36"/>
        </w:rPr>
      </w:pPr>
      <w:r w:rsidRPr="00EB1DE0">
        <w:rPr>
          <w:rFonts w:ascii="Times New Roman"/>
          <w:b/>
          <w:bCs/>
          <w:sz w:val="36"/>
          <w:szCs w:val="36"/>
        </w:rPr>
        <w:t>ANNUAL PARISH REPORT</w:t>
      </w:r>
    </w:p>
    <w:p w14:paraId="50FDCCF5" w14:textId="77777777" w:rsidR="00AB7183" w:rsidRDefault="00AB7183">
      <w:pPr>
        <w:pStyle w:val="BodyText"/>
        <w:rPr>
          <w:rFonts w:ascii="Times New Roman"/>
          <w:sz w:val="26"/>
        </w:rPr>
      </w:pPr>
    </w:p>
    <w:p w14:paraId="1A30BE92" w14:textId="1EDA738A" w:rsidR="00620C1B" w:rsidRDefault="00203F97" w:rsidP="00620C1B">
      <w:pPr>
        <w:spacing w:before="1"/>
        <w:ind w:left="114"/>
        <w:rPr>
          <w:b/>
          <w:i/>
          <w:iCs/>
          <w:color w:val="383838"/>
          <w:w w:val="85"/>
          <w:sz w:val="28"/>
          <w:szCs w:val="28"/>
        </w:rPr>
      </w:pPr>
      <w:r w:rsidRPr="00CD1A4A">
        <w:rPr>
          <w:b/>
          <w:color w:val="383838"/>
          <w:spacing w:val="-7"/>
          <w:sz w:val="28"/>
          <w:szCs w:val="28"/>
        </w:rPr>
        <w:t xml:space="preserve"> </w:t>
      </w:r>
      <w:r w:rsidR="00620C1B">
        <w:rPr>
          <w:b/>
          <w:i/>
          <w:iCs/>
          <w:color w:val="383838"/>
          <w:w w:val="85"/>
          <w:sz w:val="28"/>
          <w:szCs w:val="28"/>
        </w:rPr>
        <w:t>PENNY OTTON</w:t>
      </w:r>
    </w:p>
    <w:p w14:paraId="2B15D0F5" w14:textId="77777777" w:rsidR="00080E14" w:rsidRDefault="00080E14" w:rsidP="00620C1B">
      <w:pPr>
        <w:spacing w:before="1"/>
        <w:ind w:left="114"/>
        <w:rPr>
          <w:b/>
          <w:i/>
          <w:iCs/>
          <w:color w:val="383838"/>
          <w:w w:val="85"/>
          <w:sz w:val="28"/>
          <w:szCs w:val="28"/>
        </w:rPr>
      </w:pPr>
    </w:p>
    <w:p w14:paraId="7FBC69C5" w14:textId="71295D98" w:rsidR="00E81F20" w:rsidRDefault="00EA0532" w:rsidP="001A5CD2">
      <w:pPr>
        <w:spacing w:before="1"/>
        <w:ind w:left="114"/>
        <w:rPr>
          <w:bCs/>
          <w:color w:val="383838"/>
          <w:w w:val="85"/>
          <w:sz w:val="28"/>
          <w:szCs w:val="28"/>
        </w:rPr>
      </w:pPr>
      <w:r>
        <w:rPr>
          <w:bCs/>
          <w:color w:val="383838"/>
          <w:w w:val="85"/>
          <w:sz w:val="28"/>
          <w:szCs w:val="28"/>
        </w:rPr>
        <w:t>Ha</w:t>
      </w:r>
      <w:r w:rsidR="00203F97" w:rsidRPr="000A285E">
        <w:rPr>
          <w:i/>
          <w:iCs/>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41AB864B"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r>
        <w:rPr>
          <w:bCs/>
          <w:color w:val="383838"/>
          <w:w w:val="85"/>
          <w:sz w:val="28"/>
          <w:szCs w:val="28"/>
        </w:rPr>
        <w:t xml:space="preserve">ving been </w:t>
      </w:r>
      <w:r w:rsidR="00C92B88">
        <w:rPr>
          <w:bCs/>
          <w:color w:val="383838"/>
          <w:w w:val="85"/>
          <w:sz w:val="28"/>
          <w:szCs w:val="28"/>
        </w:rPr>
        <w:t xml:space="preserve">the county councillor for 19 years and with the proposed changes to local government in </w:t>
      </w:r>
      <w:proofErr w:type="gramStart"/>
      <w:r w:rsidR="00C92B88">
        <w:rPr>
          <w:bCs/>
          <w:color w:val="383838"/>
          <w:w w:val="85"/>
          <w:sz w:val="28"/>
          <w:szCs w:val="28"/>
        </w:rPr>
        <w:t>Suffolk</w:t>
      </w:r>
      <w:proofErr w:type="gramEnd"/>
      <w:r w:rsidR="001F305F">
        <w:rPr>
          <w:bCs/>
          <w:color w:val="383838"/>
          <w:w w:val="85"/>
          <w:sz w:val="28"/>
          <w:szCs w:val="28"/>
        </w:rPr>
        <w:t xml:space="preserve"> I decided </w:t>
      </w:r>
      <w:proofErr w:type="gramStart"/>
      <w:r w:rsidR="001F305F">
        <w:rPr>
          <w:bCs/>
          <w:color w:val="383838"/>
          <w:w w:val="85"/>
          <w:sz w:val="28"/>
          <w:szCs w:val="28"/>
        </w:rPr>
        <w:t>to not</w:t>
      </w:r>
      <w:proofErr w:type="gramEnd"/>
      <w:r w:rsidR="001F305F">
        <w:rPr>
          <w:bCs/>
          <w:color w:val="383838"/>
          <w:w w:val="85"/>
          <w:sz w:val="28"/>
          <w:szCs w:val="28"/>
        </w:rPr>
        <w:t xml:space="preserve"> stand for re-election. I hope I have been able to help</w:t>
      </w:r>
      <w:r w:rsidR="00FB0B7E">
        <w:rPr>
          <w:bCs/>
          <w:color w:val="383838"/>
          <w:w w:val="85"/>
          <w:sz w:val="28"/>
          <w:szCs w:val="28"/>
        </w:rPr>
        <w:t xml:space="preserve"> and make some </w:t>
      </w:r>
      <w:proofErr w:type="gramStart"/>
      <w:r w:rsidR="00FB0B7E">
        <w:rPr>
          <w:bCs/>
          <w:color w:val="383838"/>
          <w:w w:val="85"/>
          <w:sz w:val="28"/>
          <w:szCs w:val="28"/>
        </w:rPr>
        <w:t>difference</w:t>
      </w:r>
      <w:r w:rsidR="001E60B2">
        <w:rPr>
          <w:bCs/>
          <w:color w:val="383838"/>
          <w:w w:val="85"/>
          <w:sz w:val="28"/>
          <w:szCs w:val="28"/>
        </w:rPr>
        <w:t>.</w:t>
      </w:r>
      <w:r w:rsidR="001A5CD2">
        <w:rPr>
          <w:bCs/>
          <w:color w:val="383838"/>
          <w:w w:val="85"/>
          <w:sz w:val="28"/>
          <w:szCs w:val="28"/>
        </w:rPr>
        <w:t>.</w:t>
      </w:r>
      <w:proofErr w:type="gramEnd"/>
      <w:r w:rsidR="001A5CD2">
        <w:rPr>
          <w:bCs/>
          <w:color w:val="383838"/>
          <w:w w:val="85"/>
          <w:sz w:val="28"/>
          <w:szCs w:val="28"/>
        </w:rPr>
        <w:t xml:space="preserve"> Also to use my locality budget to help local </w:t>
      </w:r>
      <w:proofErr w:type="spellStart"/>
      <w:r w:rsidR="001A5CD2">
        <w:rPr>
          <w:bCs/>
          <w:color w:val="383838"/>
          <w:w w:val="85"/>
          <w:sz w:val="28"/>
          <w:szCs w:val="28"/>
        </w:rPr>
        <w:t>organisat</w:t>
      </w:r>
      <w:r w:rsidR="00A75522">
        <w:rPr>
          <w:bCs/>
          <w:color w:val="383838"/>
          <w:w w:val="85"/>
          <w:sz w:val="28"/>
          <w:szCs w:val="28"/>
        </w:rPr>
        <w:t>i</w:t>
      </w:r>
      <w:r w:rsidR="001A5CD2">
        <w:rPr>
          <w:bCs/>
          <w:color w:val="383838"/>
          <w:w w:val="85"/>
          <w:sz w:val="28"/>
          <w:szCs w:val="28"/>
        </w:rPr>
        <w:t>ions</w:t>
      </w:r>
      <w:proofErr w:type="spellEnd"/>
      <w:r w:rsidR="001A5CD2">
        <w:rPr>
          <w:bCs/>
          <w:color w:val="383838"/>
          <w:w w:val="85"/>
          <w:sz w:val="28"/>
          <w:szCs w:val="28"/>
        </w:rPr>
        <w:t xml:space="preserve"> </w:t>
      </w:r>
    </w:p>
    <w:p w14:paraId="376EA2B2" w14:textId="76652C21" w:rsidR="00B406BE" w:rsidRDefault="00B406BE" w:rsidP="00620C1B">
      <w:pPr>
        <w:spacing w:before="1"/>
        <w:ind w:left="114"/>
        <w:rPr>
          <w:bCs/>
          <w:color w:val="383838"/>
          <w:w w:val="85"/>
          <w:sz w:val="28"/>
          <w:szCs w:val="28"/>
        </w:rPr>
      </w:pPr>
      <w:r>
        <w:rPr>
          <w:bCs/>
          <w:color w:val="383838"/>
          <w:w w:val="85"/>
          <w:sz w:val="28"/>
          <w:szCs w:val="28"/>
        </w:rPr>
        <w:t>Best wishes.</w:t>
      </w:r>
    </w:p>
    <w:p w14:paraId="25473F22" w14:textId="4209041E" w:rsidR="00620C1B" w:rsidRDefault="00C519FE" w:rsidP="00620C1B">
      <w:pPr>
        <w:spacing w:before="1"/>
        <w:ind w:left="114"/>
        <w:rPr>
          <w:rFonts w:eastAsia="Times New Roman"/>
          <w:b/>
          <w:bCs/>
          <w:color w:val="000000"/>
          <w:sz w:val="24"/>
          <w:szCs w:val="24"/>
          <w:lang w:val="en-GB" w:eastAsia="en-GB"/>
        </w:rPr>
      </w:pPr>
      <w:r>
        <w:rPr>
          <w:b/>
          <w:color w:val="383838"/>
          <w:spacing w:val="-2"/>
          <w:w w:val="90"/>
          <w:sz w:val="28"/>
          <w:szCs w:val="28"/>
        </w:rPr>
        <w:tab/>
      </w:r>
      <w:r>
        <w:rPr>
          <w:b/>
          <w:color w:val="383838"/>
          <w:spacing w:val="-2"/>
          <w:w w:val="90"/>
          <w:sz w:val="28"/>
          <w:szCs w:val="28"/>
        </w:rPr>
        <w:tab/>
      </w:r>
      <w:r>
        <w:rPr>
          <w:b/>
          <w:color w:val="383838"/>
          <w:spacing w:val="-2"/>
          <w:w w:val="90"/>
          <w:sz w:val="28"/>
          <w:szCs w:val="28"/>
        </w:rPr>
        <w:tab/>
      </w:r>
      <w:r>
        <w:rPr>
          <w:b/>
          <w:color w:val="383838"/>
          <w:spacing w:val="-2"/>
          <w:w w:val="90"/>
          <w:sz w:val="28"/>
          <w:szCs w:val="28"/>
        </w:rPr>
        <w:tab/>
      </w:r>
      <w:r>
        <w:rPr>
          <w:b/>
          <w:color w:val="383838"/>
          <w:spacing w:val="-2"/>
          <w:w w:val="90"/>
          <w:sz w:val="28"/>
          <w:szCs w:val="28"/>
        </w:rPr>
        <w:tab/>
      </w:r>
      <w:r>
        <w:rPr>
          <w:b/>
          <w:color w:val="383838"/>
          <w:spacing w:val="-2"/>
          <w:w w:val="90"/>
          <w:sz w:val="28"/>
          <w:szCs w:val="28"/>
        </w:rPr>
        <w:tab/>
      </w:r>
      <w:r w:rsidR="00203F97" w:rsidRPr="00CD1A4A">
        <w:rPr>
          <w:b/>
          <w:color w:val="383838"/>
          <w:spacing w:val="-9"/>
          <w:w w:val="90"/>
          <w:sz w:val="28"/>
          <w:szCs w:val="28"/>
        </w:rPr>
        <w:t xml:space="preserve"> </w:t>
      </w:r>
      <w:r>
        <w:rPr>
          <w:b/>
          <w:color w:val="383838"/>
          <w:spacing w:val="-2"/>
          <w:w w:val="90"/>
          <w:sz w:val="28"/>
          <w:szCs w:val="28"/>
        </w:rPr>
        <w:t xml:space="preserve">     </w:t>
      </w:r>
      <w:r w:rsidR="00B97322">
        <w:rPr>
          <w:b/>
          <w:color w:val="383838"/>
          <w:spacing w:val="-2"/>
          <w:w w:val="90"/>
          <w:sz w:val="28"/>
          <w:szCs w:val="28"/>
        </w:rPr>
        <w:t xml:space="preserve"> </w:t>
      </w:r>
    </w:p>
    <w:p w14:paraId="3E4E91FA" w14:textId="593D737B" w:rsidR="00F04FD9" w:rsidRDefault="000A312B" w:rsidP="002C3EAE">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Council Motions</w:t>
      </w:r>
    </w:p>
    <w:p w14:paraId="527AE157" w14:textId="77777777" w:rsidR="0057528B" w:rsidRDefault="000A312B" w:rsidP="002C3EAE">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At council meetings throughout the year, </w:t>
      </w:r>
      <w:r w:rsidR="00F0700F">
        <w:rPr>
          <w:rFonts w:eastAsia="Aptos"/>
          <w:color w:val="000000"/>
          <w:sz w:val="24"/>
          <w:szCs w:val="24"/>
          <w:lang w:val="en-GB" w:eastAsia="en-GB"/>
        </w:rPr>
        <w:t xml:space="preserve">my group passed </w:t>
      </w:r>
      <w:r w:rsidR="004C326C">
        <w:rPr>
          <w:rFonts w:eastAsia="Aptos"/>
          <w:color w:val="000000"/>
          <w:sz w:val="24"/>
          <w:szCs w:val="24"/>
          <w:lang w:val="en-GB" w:eastAsia="en-GB"/>
        </w:rPr>
        <w:t>two</w:t>
      </w:r>
      <w:r w:rsidR="0048442F">
        <w:rPr>
          <w:rFonts w:eastAsia="Aptos"/>
          <w:color w:val="000000"/>
          <w:sz w:val="24"/>
          <w:szCs w:val="24"/>
          <w:lang w:val="en-GB" w:eastAsia="en-GB"/>
        </w:rPr>
        <w:t xml:space="preserve"> motion</w:t>
      </w:r>
      <w:r w:rsidR="0057528B">
        <w:rPr>
          <w:rFonts w:eastAsia="Aptos"/>
          <w:color w:val="000000"/>
          <w:sz w:val="24"/>
          <w:szCs w:val="24"/>
          <w:lang w:val="en-GB" w:eastAsia="en-GB"/>
        </w:rPr>
        <w:t>s</w:t>
      </w:r>
      <w:r w:rsidR="00DE043A">
        <w:rPr>
          <w:rFonts w:eastAsia="Aptos"/>
          <w:color w:val="000000"/>
          <w:sz w:val="24"/>
          <w:szCs w:val="24"/>
          <w:lang w:val="en-GB" w:eastAsia="en-GB"/>
        </w:rPr>
        <w:t xml:space="preserve"> successfully</w:t>
      </w:r>
      <w:r w:rsidR="0057528B">
        <w:rPr>
          <w:rFonts w:eastAsia="Aptos"/>
          <w:color w:val="000000"/>
          <w:sz w:val="24"/>
          <w:szCs w:val="24"/>
          <w:lang w:val="en-GB" w:eastAsia="en-GB"/>
        </w:rPr>
        <w:t>:</w:t>
      </w:r>
    </w:p>
    <w:p w14:paraId="262AD770" w14:textId="06672581" w:rsidR="0057528B" w:rsidRDefault="0057528B" w:rsidP="0057528B">
      <w:pPr>
        <w:pStyle w:val="ListParagraph"/>
        <w:widowControl/>
        <w:numPr>
          <w:ilvl w:val="0"/>
          <w:numId w:val="12"/>
        </w:numPr>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In May 2025, we proposed that the council ban the </w:t>
      </w:r>
      <w:r w:rsidR="0044210A">
        <w:rPr>
          <w:rFonts w:eastAsia="Aptos"/>
          <w:color w:val="000000"/>
          <w:sz w:val="24"/>
          <w:szCs w:val="24"/>
          <w:lang w:val="en-GB" w:eastAsia="en-GB"/>
        </w:rPr>
        <w:t>giving pets as prizes on council owned land</w:t>
      </w:r>
      <w:r w:rsidR="00780D17">
        <w:rPr>
          <w:rFonts w:eastAsia="Aptos"/>
          <w:color w:val="000000"/>
          <w:sz w:val="24"/>
          <w:szCs w:val="24"/>
          <w:lang w:val="en-GB" w:eastAsia="en-GB"/>
        </w:rPr>
        <w:t xml:space="preserve"> and writes to the government requesting an outright ban on </w:t>
      </w:r>
      <w:r w:rsidR="00FE4DE4">
        <w:rPr>
          <w:rFonts w:eastAsia="Aptos"/>
          <w:color w:val="000000"/>
          <w:sz w:val="24"/>
          <w:szCs w:val="24"/>
          <w:lang w:val="en-GB" w:eastAsia="en-GB"/>
        </w:rPr>
        <w:t xml:space="preserve">live animals as prizes on both public and private land. The motion referred to animals intended as pets, </w:t>
      </w:r>
      <w:r w:rsidR="007B5B38">
        <w:rPr>
          <w:rFonts w:eastAsia="Aptos"/>
          <w:color w:val="000000"/>
          <w:sz w:val="24"/>
          <w:szCs w:val="24"/>
          <w:lang w:val="en-GB" w:eastAsia="en-GB"/>
        </w:rPr>
        <w:t>and excluded farm animals which may be given as prizes by farmers and farming businesses</w:t>
      </w:r>
    </w:p>
    <w:p w14:paraId="15DB1B5A" w14:textId="4A2BD91A" w:rsidR="00F04FD9" w:rsidRPr="004A579E" w:rsidRDefault="007B5B38" w:rsidP="00682AE3">
      <w:pPr>
        <w:pStyle w:val="ListParagraph"/>
        <w:widowControl/>
        <w:numPr>
          <w:ilvl w:val="0"/>
          <w:numId w:val="12"/>
        </w:numPr>
        <w:autoSpaceDE/>
        <w:spacing w:after="160"/>
        <w:textAlignment w:val="baseline"/>
        <w:rPr>
          <w:rFonts w:eastAsia="Aptos"/>
          <w:color w:val="000000"/>
          <w:sz w:val="24"/>
          <w:szCs w:val="24"/>
          <w:lang w:val="en-GB" w:eastAsia="en-GB"/>
        </w:rPr>
      </w:pPr>
      <w:r w:rsidRPr="004A579E">
        <w:rPr>
          <w:rFonts w:eastAsia="Aptos"/>
          <w:color w:val="000000"/>
          <w:sz w:val="24"/>
          <w:szCs w:val="24"/>
          <w:lang w:val="en-GB" w:eastAsia="en-GB"/>
        </w:rPr>
        <w:t xml:space="preserve">In March 2026, we </w:t>
      </w:r>
      <w:r w:rsidR="00DE043A" w:rsidRPr="004A579E">
        <w:rPr>
          <w:rFonts w:eastAsia="Aptos"/>
          <w:color w:val="000000"/>
          <w:sz w:val="24"/>
          <w:szCs w:val="24"/>
          <w:lang w:val="en-GB" w:eastAsia="en-GB"/>
        </w:rPr>
        <w:t xml:space="preserve">proposed that following the revelations in the media about the ‘Epstein files’ and the </w:t>
      </w:r>
      <w:r w:rsidR="003B7532" w:rsidRPr="004A579E">
        <w:rPr>
          <w:rFonts w:eastAsia="Aptos"/>
          <w:color w:val="000000"/>
          <w:sz w:val="24"/>
          <w:szCs w:val="24"/>
          <w:lang w:val="en-GB" w:eastAsia="en-GB"/>
        </w:rPr>
        <w:t>indication that there would continue to be a high volume of press coverage</w:t>
      </w:r>
      <w:r w:rsidR="004A579E">
        <w:rPr>
          <w:rFonts w:eastAsia="Aptos"/>
          <w:color w:val="000000"/>
          <w:sz w:val="24"/>
          <w:szCs w:val="24"/>
          <w:lang w:val="en-GB" w:eastAsia="en-GB"/>
        </w:rPr>
        <w:t xml:space="preserve"> on the subject</w:t>
      </w:r>
      <w:r w:rsidR="003B7532" w:rsidRPr="004A579E">
        <w:rPr>
          <w:rFonts w:eastAsia="Aptos"/>
          <w:color w:val="000000"/>
          <w:sz w:val="24"/>
          <w:szCs w:val="24"/>
          <w:lang w:val="en-GB" w:eastAsia="en-GB"/>
        </w:rPr>
        <w:t xml:space="preserve">, that the council release a statement of support </w:t>
      </w:r>
      <w:r w:rsidR="007D0A1D" w:rsidRPr="004A579E">
        <w:rPr>
          <w:rFonts w:eastAsia="Aptos"/>
          <w:color w:val="000000"/>
          <w:sz w:val="24"/>
          <w:szCs w:val="24"/>
          <w:lang w:val="en-GB" w:eastAsia="en-GB"/>
        </w:rPr>
        <w:t xml:space="preserve">for victims of sexual harm and exploitation, and launch a social media campaign so that </w:t>
      </w:r>
      <w:r w:rsidR="007F1E58" w:rsidRPr="004A579E">
        <w:rPr>
          <w:rFonts w:eastAsia="Aptos"/>
          <w:color w:val="000000"/>
          <w:sz w:val="24"/>
          <w:szCs w:val="24"/>
          <w:lang w:val="en-GB" w:eastAsia="en-GB"/>
        </w:rPr>
        <w:t>survivors in Suffolk would know where they can access local advice and support via Ipswich charity Survivors in Transition</w:t>
      </w:r>
    </w:p>
    <w:p w14:paraId="7B81E7C4" w14:textId="58923B39" w:rsidR="007F1E58" w:rsidRDefault="007F1E58" w:rsidP="002C3EAE">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My group also proposed several other motions throughout the year which were voted down by the Conservative councillors in the chamber:</w:t>
      </w:r>
    </w:p>
    <w:p w14:paraId="39325684" w14:textId="2DBFACD1" w:rsidR="00B945A7" w:rsidRDefault="00B945A7" w:rsidP="007F1E58">
      <w:pPr>
        <w:pStyle w:val="ListParagraph"/>
        <w:widowControl/>
        <w:numPr>
          <w:ilvl w:val="0"/>
          <w:numId w:val="11"/>
        </w:numPr>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In March 2025, we proposed that Suffolk County Council gain accreditation as a ‘Council of Sanctuary’ to welcome </w:t>
      </w:r>
      <w:r w:rsidR="00D173C5">
        <w:rPr>
          <w:rFonts w:eastAsia="Aptos"/>
          <w:color w:val="000000"/>
          <w:sz w:val="24"/>
          <w:szCs w:val="24"/>
          <w:lang w:val="en-GB" w:eastAsia="en-GB"/>
        </w:rPr>
        <w:t>refugees and displaced people, ensure that services work together to provide support to them, and to establish more ‘Schools of Sanctuary’ in the county</w:t>
      </w:r>
      <w:r w:rsidR="00805334">
        <w:rPr>
          <w:rFonts w:eastAsia="Aptos"/>
          <w:color w:val="000000"/>
          <w:sz w:val="24"/>
          <w:szCs w:val="24"/>
          <w:lang w:val="en-GB" w:eastAsia="en-GB"/>
        </w:rPr>
        <w:t xml:space="preserve"> to teach children why people come to UK and how to treat them with kindness and empathy. Currently</w:t>
      </w:r>
      <w:r w:rsidR="00D173C5">
        <w:rPr>
          <w:rFonts w:eastAsia="Aptos"/>
          <w:color w:val="000000"/>
          <w:sz w:val="24"/>
          <w:szCs w:val="24"/>
          <w:lang w:val="en-GB" w:eastAsia="en-GB"/>
        </w:rPr>
        <w:t xml:space="preserve"> there is only one</w:t>
      </w:r>
      <w:r w:rsidR="00805334">
        <w:rPr>
          <w:rFonts w:eastAsia="Aptos"/>
          <w:color w:val="000000"/>
          <w:sz w:val="24"/>
          <w:szCs w:val="24"/>
          <w:lang w:val="en-GB" w:eastAsia="en-GB"/>
        </w:rPr>
        <w:t xml:space="preserve"> school of sanctuary in Suffolk, whereas </w:t>
      </w:r>
      <w:r w:rsidR="00B72486">
        <w:rPr>
          <w:rFonts w:eastAsia="Aptos"/>
          <w:color w:val="000000"/>
          <w:sz w:val="24"/>
          <w:szCs w:val="24"/>
          <w:lang w:val="en-GB" w:eastAsia="en-GB"/>
        </w:rPr>
        <w:t>N</w:t>
      </w:r>
      <w:r w:rsidR="00805334">
        <w:rPr>
          <w:rFonts w:eastAsia="Aptos"/>
          <w:color w:val="000000"/>
          <w:sz w:val="24"/>
          <w:szCs w:val="24"/>
          <w:lang w:val="en-GB" w:eastAsia="en-GB"/>
        </w:rPr>
        <w:t>orfolk</w:t>
      </w:r>
      <w:r w:rsidR="00B72486">
        <w:rPr>
          <w:rFonts w:eastAsia="Aptos"/>
          <w:color w:val="000000"/>
          <w:sz w:val="24"/>
          <w:szCs w:val="24"/>
          <w:lang w:val="en-GB" w:eastAsia="en-GB"/>
        </w:rPr>
        <w:t xml:space="preserve"> has</w:t>
      </w:r>
      <w:r w:rsidR="00805334">
        <w:rPr>
          <w:rFonts w:eastAsia="Aptos"/>
          <w:color w:val="000000"/>
          <w:sz w:val="24"/>
          <w:szCs w:val="24"/>
          <w:lang w:val="en-GB" w:eastAsia="en-GB"/>
        </w:rPr>
        <w:t xml:space="preserve"> thirteen.</w:t>
      </w:r>
      <w:r w:rsidR="00B72486">
        <w:rPr>
          <w:rFonts w:eastAsia="Aptos"/>
          <w:color w:val="000000"/>
          <w:sz w:val="24"/>
          <w:szCs w:val="24"/>
          <w:lang w:val="en-GB" w:eastAsia="en-GB"/>
        </w:rPr>
        <w:t xml:space="preserve"> This was voted down by the </w:t>
      </w:r>
      <w:r w:rsidR="00FE1BC5">
        <w:rPr>
          <w:rFonts w:eastAsia="Aptos"/>
          <w:color w:val="000000"/>
          <w:sz w:val="24"/>
          <w:szCs w:val="24"/>
          <w:lang w:val="en-GB" w:eastAsia="en-GB"/>
        </w:rPr>
        <w:t>Conservative councillors on the basis that this would create extra cost for the council</w:t>
      </w:r>
    </w:p>
    <w:p w14:paraId="25DD6F76" w14:textId="76E48E41" w:rsidR="007F1E58" w:rsidRDefault="00DD3BCA" w:rsidP="007F1E58">
      <w:pPr>
        <w:pStyle w:val="ListParagraph"/>
        <w:widowControl/>
        <w:numPr>
          <w:ilvl w:val="0"/>
          <w:numId w:val="11"/>
        </w:numPr>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In </w:t>
      </w:r>
      <w:r w:rsidR="00641F68">
        <w:rPr>
          <w:rFonts w:eastAsia="Aptos"/>
          <w:color w:val="000000"/>
          <w:sz w:val="24"/>
          <w:szCs w:val="24"/>
          <w:lang w:val="en-GB" w:eastAsia="en-GB"/>
        </w:rPr>
        <w:t xml:space="preserve">July 2025, we proposed that the council change it procedures to make it easier </w:t>
      </w:r>
      <w:r w:rsidR="00E06D41">
        <w:rPr>
          <w:rFonts w:eastAsia="Aptos"/>
          <w:color w:val="000000"/>
          <w:sz w:val="24"/>
          <w:szCs w:val="24"/>
          <w:lang w:val="en-GB" w:eastAsia="en-GB"/>
        </w:rPr>
        <w:t xml:space="preserve">and simpler </w:t>
      </w:r>
      <w:r w:rsidR="00641F68">
        <w:rPr>
          <w:rFonts w:eastAsia="Aptos"/>
          <w:color w:val="000000"/>
          <w:sz w:val="24"/>
          <w:szCs w:val="24"/>
          <w:lang w:val="en-GB" w:eastAsia="en-GB"/>
        </w:rPr>
        <w:t xml:space="preserve">for residents and communities to </w:t>
      </w:r>
      <w:r w:rsidR="00E06D41">
        <w:rPr>
          <w:rFonts w:eastAsia="Aptos"/>
          <w:color w:val="000000"/>
          <w:sz w:val="24"/>
          <w:szCs w:val="24"/>
          <w:lang w:val="en-GB" w:eastAsia="en-GB"/>
        </w:rPr>
        <w:t>adopt safer speed limits, including 20mph speed limits</w:t>
      </w:r>
      <w:r w:rsidR="00272B37">
        <w:rPr>
          <w:rFonts w:eastAsia="Aptos"/>
          <w:color w:val="000000"/>
          <w:sz w:val="24"/>
          <w:szCs w:val="24"/>
          <w:lang w:val="en-GB" w:eastAsia="en-GB"/>
        </w:rPr>
        <w:t>. The Conservative administration rejected the motion on the grounds that it was preparing a review of this process already (see details below)</w:t>
      </w:r>
    </w:p>
    <w:p w14:paraId="7F35DC80" w14:textId="300F4F6F" w:rsidR="00A668F3" w:rsidRPr="00A668F3" w:rsidRDefault="00FE1BC5" w:rsidP="00A668F3">
      <w:pPr>
        <w:pStyle w:val="ListParagraph"/>
        <w:widowControl/>
        <w:numPr>
          <w:ilvl w:val="0"/>
          <w:numId w:val="11"/>
        </w:numPr>
        <w:autoSpaceDE/>
        <w:spacing w:after="160"/>
        <w:textAlignment w:val="baseline"/>
        <w:rPr>
          <w:rFonts w:eastAsia="Aptos"/>
          <w:color w:val="000000"/>
          <w:sz w:val="24"/>
          <w:szCs w:val="24"/>
          <w:lang w:val="en-GB" w:eastAsia="en-GB"/>
        </w:rPr>
      </w:pPr>
      <w:r>
        <w:rPr>
          <w:rFonts w:eastAsia="Aptos"/>
          <w:color w:val="000000"/>
          <w:sz w:val="24"/>
          <w:szCs w:val="24"/>
          <w:lang w:val="en-GB" w:eastAsia="en-GB"/>
        </w:rPr>
        <w:t>In December 2025,</w:t>
      </w:r>
      <w:r w:rsidR="00651B64">
        <w:rPr>
          <w:rFonts w:eastAsia="Aptos"/>
          <w:color w:val="000000"/>
          <w:sz w:val="24"/>
          <w:szCs w:val="24"/>
          <w:lang w:val="en-GB" w:eastAsia="en-GB"/>
        </w:rPr>
        <w:t xml:space="preserve"> </w:t>
      </w:r>
      <w:r w:rsidR="00A668F3">
        <w:rPr>
          <w:rFonts w:eastAsia="Aptos"/>
          <w:color w:val="000000"/>
          <w:sz w:val="24"/>
          <w:szCs w:val="24"/>
          <w:lang w:val="en-GB" w:eastAsia="en-GB"/>
        </w:rPr>
        <w:t xml:space="preserve">my group tabled a motion proposing that the council recognise the </w:t>
      </w:r>
      <w:r w:rsidR="00B55DC7">
        <w:rPr>
          <w:rFonts w:eastAsia="Aptos"/>
          <w:color w:val="000000"/>
          <w:sz w:val="24"/>
          <w:szCs w:val="24"/>
          <w:lang w:val="en-GB" w:eastAsia="en-GB"/>
        </w:rPr>
        <w:t>R</w:t>
      </w:r>
      <w:r w:rsidR="00A668F3">
        <w:rPr>
          <w:rFonts w:eastAsia="Aptos"/>
          <w:color w:val="000000"/>
          <w:sz w:val="24"/>
          <w:szCs w:val="24"/>
          <w:lang w:val="en-GB" w:eastAsia="en-GB"/>
        </w:rPr>
        <w:t>ight</w:t>
      </w:r>
      <w:r w:rsidR="00B55DC7">
        <w:rPr>
          <w:rFonts w:eastAsia="Aptos"/>
          <w:color w:val="000000"/>
          <w:sz w:val="24"/>
          <w:szCs w:val="24"/>
          <w:lang w:val="en-GB" w:eastAsia="en-GB"/>
        </w:rPr>
        <w:t>s</w:t>
      </w:r>
      <w:r w:rsidR="00A668F3">
        <w:rPr>
          <w:rFonts w:eastAsia="Aptos"/>
          <w:color w:val="000000"/>
          <w:sz w:val="24"/>
          <w:szCs w:val="24"/>
          <w:lang w:val="en-GB" w:eastAsia="en-GB"/>
        </w:rPr>
        <w:t xml:space="preserve"> of </w:t>
      </w:r>
      <w:r w:rsidR="00B55DC7">
        <w:rPr>
          <w:rFonts w:eastAsia="Aptos"/>
          <w:color w:val="000000"/>
          <w:sz w:val="24"/>
          <w:szCs w:val="24"/>
          <w:lang w:val="en-GB" w:eastAsia="en-GB"/>
        </w:rPr>
        <w:t>R</w:t>
      </w:r>
      <w:r w:rsidR="00A668F3">
        <w:rPr>
          <w:rFonts w:eastAsia="Aptos"/>
          <w:color w:val="000000"/>
          <w:sz w:val="24"/>
          <w:szCs w:val="24"/>
          <w:lang w:val="en-GB" w:eastAsia="en-GB"/>
        </w:rPr>
        <w:t xml:space="preserve">ivers </w:t>
      </w:r>
      <w:r w:rsidR="00B55DC7">
        <w:rPr>
          <w:rFonts w:eastAsia="Aptos"/>
          <w:color w:val="000000"/>
          <w:sz w:val="24"/>
          <w:szCs w:val="24"/>
          <w:lang w:val="en-GB" w:eastAsia="en-GB"/>
        </w:rPr>
        <w:t>in Suffolk</w:t>
      </w:r>
      <w:r w:rsidR="001A04B0">
        <w:rPr>
          <w:rFonts w:eastAsia="Aptos"/>
          <w:color w:val="000000"/>
          <w:sz w:val="24"/>
          <w:szCs w:val="24"/>
          <w:lang w:val="en-GB" w:eastAsia="en-GB"/>
        </w:rPr>
        <w:t>, including t</w:t>
      </w:r>
      <w:r w:rsidR="00B55DC7">
        <w:rPr>
          <w:rFonts w:eastAsia="Aptos"/>
          <w:color w:val="000000"/>
          <w:sz w:val="24"/>
          <w:szCs w:val="24"/>
          <w:lang w:val="en-GB" w:eastAsia="en-GB"/>
        </w:rPr>
        <w:t xml:space="preserve">o </w:t>
      </w:r>
      <w:r w:rsidR="00A668F3">
        <w:rPr>
          <w:rFonts w:eastAsia="Aptos"/>
          <w:color w:val="000000"/>
          <w:sz w:val="24"/>
          <w:szCs w:val="24"/>
          <w:lang w:val="en-GB" w:eastAsia="en-GB"/>
        </w:rPr>
        <w:t>be protected from pollution</w:t>
      </w:r>
      <w:r w:rsidR="001A04B0">
        <w:rPr>
          <w:rFonts w:eastAsia="Aptos"/>
          <w:color w:val="000000"/>
          <w:sz w:val="24"/>
          <w:szCs w:val="24"/>
          <w:lang w:val="en-GB" w:eastAsia="en-GB"/>
        </w:rPr>
        <w:t xml:space="preserve">, to flow freely, and to </w:t>
      </w:r>
      <w:r w:rsidR="00207468">
        <w:rPr>
          <w:rFonts w:eastAsia="Aptos"/>
          <w:color w:val="000000"/>
          <w:sz w:val="24"/>
          <w:szCs w:val="24"/>
          <w:lang w:val="en-GB" w:eastAsia="en-GB"/>
        </w:rPr>
        <w:t>recover from</w:t>
      </w:r>
      <w:r w:rsidR="00A668F3">
        <w:rPr>
          <w:rFonts w:eastAsia="Aptos"/>
          <w:color w:val="000000"/>
          <w:sz w:val="24"/>
          <w:szCs w:val="24"/>
          <w:lang w:val="en-GB" w:eastAsia="en-GB"/>
        </w:rPr>
        <w:t xml:space="preserve"> environmental harm, and that the council should work with</w:t>
      </w:r>
      <w:r w:rsidR="007F6064">
        <w:rPr>
          <w:rFonts w:eastAsia="Aptos"/>
          <w:color w:val="000000"/>
          <w:sz w:val="24"/>
          <w:szCs w:val="24"/>
          <w:lang w:val="en-GB" w:eastAsia="en-GB"/>
        </w:rPr>
        <w:t xml:space="preserve"> districts, boroughs, local communities and national agencies such as the Environment Agency</w:t>
      </w:r>
      <w:r w:rsidR="00475847">
        <w:rPr>
          <w:rFonts w:eastAsia="Aptos"/>
          <w:color w:val="000000"/>
          <w:sz w:val="24"/>
          <w:szCs w:val="24"/>
          <w:lang w:val="en-GB" w:eastAsia="en-GB"/>
        </w:rPr>
        <w:t xml:space="preserve"> and water companies to advocate for healthy rivers </w:t>
      </w:r>
      <w:r w:rsidR="004A42BE">
        <w:rPr>
          <w:rFonts w:eastAsia="Aptos"/>
          <w:color w:val="000000"/>
          <w:sz w:val="24"/>
          <w:szCs w:val="24"/>
          <w:lang w:val="en-GB" w:eastAsia="en-GB"/>
        </w:rPr>
        <w:t>and improved water quality.</w:t>
      </w:r>
      <w:r w:rsidR="00D67F18">
        <w:rPr>
          <w:rFonts w:eastAsia="Aptos"/>
          <w:color w:val="000000"/>
          <w:sz w:val="24"/>
          <w:szCs w:val="24"/>
          <w:lang w:val="en-GB" w:eastAsia="en-GB"/>
        </w:rPr>
        <w:t xml:space="preserve"> The </w:t>
      </w:r>
      <w:r w:rsidR="001919A9">
        <w:rPr>
          <w:rFonts w:eastAsia="Aptos"/>
          <w:color w:val="000000"/>
          <w:sz w:val="24"/>
          <w:szCs w:val="24"/>
          <w:lang w:val="en-GB" w:eastAsia="en-GB"/>
        </w:rPr>
        <w:t xml:space="preserve">administration voted this down on the basis </w:t>
      </w:r>
      <w:r w:rsidR="00207468">
        <w:rPr>
          <w:rFonts w:eastAsia="Aptos"/>
          <w:color w:val="000000"/>
          <w:sz w:val="24"/>
          <w:szCs w:val="24"/>
          <w:lang w:val="en-GB" w:eastAsia="en-GB"/>
        </w:rPr>
        <w:t xml:space="preserve">that rivers flowing freely </w:t>
      </w:r>
      <w:r w:rsidR="00110F9A">
        <w:rPr>
          <w:rFonts w:eastAsia="Aptos"/>
          <w:color w:val="000000"/>
          <w:sz w:val="24"/>
          <w:szCs w:val="24"/>
          <w:lang w:val="en-GB" w:eastAsia="en-GB"/>
        </w:rPr>
        <w:t xml:space="preserve">suggested that flooding should be enabled, which was not really </w:t>
      </w:r>
      <w:r w:rsidR="00EA582D">
        <w:rPr>
          <w:rFonts w:eastAsia="Aptos"/>
          <w:color w:val="000000"/>
          <w:sz w:val="24"/>
          <w:szCs w:val="24"/>
          <w:lang w:val="en-GB" w:eastAsia="en-GB"/>
        </w:rPr>
        <w:t>what the motion was proposing.</w:t>
      </w:r>
    </w:p>
    <w:p w14:paraId="4FD3E92E" w14:textId="77777777" w:rsidR="00F0700F" w:rsidRDefault="00F0700F" w:rsidP="002C3EAE">
      <w:pPr>
        <w:widowControl/>
        <w:autoSpaceDE/>
        <w:spacing w:after="160"/>
        <w:textAlignment w:val="baseline"/>
        <w:rPr>
          <w:rFonts w:eastAsia="Aptos"/>
          <w:color w:val="000000"/>
          <w:sz w:val="24"/>
          <w:szCs w:val="24"/>
          <w:lang w:val="en-GB" w:eastAsia="en-GB"/>
        </w:rPr>
      </w:pPr>
    </w:p>
    <w:p w14:paraId="4BCBFAFF" w14:textId="44273BCD" w:rsidR="00EA582D" w:rsidRPr="00EA582D" w:rsidRDefault="00EA582D" w:rsidP="002C3EAE">
      <w:pPr>
        <w:widowControl/>
        <w:autoSpaceDE/>
        <w:spacing w:after="160"/>
        <w:textAlignment w:val="baseline"/>
        <w:rPr>
          <w:rFonts w:eastAsia="Aptos"/>
          <w:b/>
          <w:bCs/>
          <w:color w:val="000000"/>
          <w:sz w:val="24"/>
          <w:szCs w:val="24"/>
          <w:lang w:val="en-GB" w:eastAsia="en-GB"/>
        </w:rPr>
      </w:pPr>
      <w:r w:rsidRPr="00EA582D">
        <w:rPr>
          <w:rFonts w:eastAsia="Aptos"/>
          <w:b/>
          <w:bCs/>
          <w:color w:val="000000"/>
          <w:sz w:val="24"/>
          <w:szCs w:val="24"/>
          <w:lang w:val="en-GB" w:eastAsia="en-GB"/>
        </w:rPr>
        <w:t xml:space="preserve">Local Government Reorganisation </w:t>
      </w:r>
    </w:p>
    <w:p w14:paraId="44D38FBA" w14:textId="0DEBB8DA" w:rsidR="005877FF" w:rsidRDefault="00E311A4" w:rsidP="002C3EAE">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This year has seen </w:t>
      </w:r>
      <w:proofErr w:type="gramStart"/>
      <w:r>
        <w:rPr>
          <w:rFonts w:eastAsia="Aptos"/>
          <w:color w:val="000000"/>
          <w:sz w:val="24"/>
          <w:szCs w:val="24"/>
          <w:lang w:val="en-GB" w:eastAsia="en-GB"/>
        </w:rPr>
        <w:t>a number of</w:t>
      </w:r>
      <w:proofErr w:type="gramEnd"/>
      <w:r>
        <w:rPr>
          <w:rFonts w:eastAsia="Aptos"/>
          <w:color w:val="000000"/>
          <w:sz w:val="24"/>
          <w:szCs w:val="24"/>
          <w:lang w:val="en-GB" w:eastAsia="en-GB"/>
        </w:rPr>
        <w:t xml:space="preserve"> developments in terms of </w:t>
      </w:r>
      <w:r w:rsidR="00866B58">
        <w:rPr>
          <w:rFonts w:eastAsia="Aptos"/>
          <w:color w:val="000000"/>
          <w:sz w:val="24"/>
          <w:szCs w:val="24"/>
          <w:lang w:val="en-GB" w:eastAsia="en-GB"/>
        </w:rPr>
        <w:t xml:space="preserve">council structure and </w:t>
      </w:r>
      <w:proofErr w:type="gramStart"/>
      <w:r w:rsidR="00866B58">
        <w:rPr>
          <w:rFonts w:eastAsia="Aptos"/>
          <w:color w:val="000000"/>
          <w:sz w:val="24"/>
          <w:szCs w:val="24"/>
          <w:lang w:val="en-GB" w:eastAsia="en-GB"/>
        </w:rPr>
        <w:t>plans for the future</w:t>
      </w:r>
      <w:proofErr w:type="gramEnd"/>
      <w:r w:rsidR="00866B58">
        <w:rPr>
          <w:rFonts w:eastAsia="Aptos"/>
          <w:color w:val="000000"/>
          <w:sz w:val="24"/>
          <w:szCs w:val="24"/>
          <w:lang w:val="en-GB" w:eastAsia="en-GB"/>
        </w:rPr>
        <w:t xml:space="preserve">. </w:t>
      </w:r>
      <w:r w:rsidR="00C251BC">
        <w:rPr>
          <w:rFonts w:eastAsia="Aptos"/>
          <w:color w:val="000000"/>
          <w:sz w:val="24"/>
          <w:szCs w:val="24"/>
          <w:lang w:val="en-GB" w:eastAsia="en-GB"/>
        </w:rPr>
        <w:t xml:space="preserve">Following the announcement of Local Government Reorganisation in December 2024, </w:t>
      </w:r>
      <w:r w:rsidR="007A2384">
        <w:rPr>
          <w:rFonts w:eastAsia="Aptos"/>
          <w:color w:val="000000"/>
          <w:sz w:val="24"/>
          <w:szCs w:val="24"/>
          <w:lang w:val="en-GB" w:eastAsia="en-GB"/>
        </w:rPr>
        <w:t>councils in Suffolk had to submit plans to the government in</w:t>
      </w:r>
      <w:r w:rsidR="00866B58">
        <w:rPr>
          <w:rFonts w:eastAsia="Aptos"/>
          <w:color w:val="000000"/>
          <w:sz w:val="24"/>
          <w:szCs w:val="24"/>
          <w:lang w:val="en-GB" w:eastAsia="en-GB"/>
        </w:rPr>
        <w:t xml:space="preserve"> September 2025</w:t>
      </w:r>
      <w:r w:rsidR="007A2384">
        <w:rPr>
          <w:rFonts w:eastAsia="Aptos"/>
          <w:color w:val="000000"/>
          <w:sz w:val="24"/>
          <w:szCs w:val="24"/>
          <w:lang w:val="en-GB" w:eastAsia="en-GB"/>
        </w:rPr>
        <w:t xml:space="preserve"> stating how many unitary councils </w:t>
      </w:r>
      <w:r w:rsidR="00A97B0D">
        <w:rPr>
          <w:rFonts w:eastAsia="Aptos"/>
          <w:color w:val="000000"/>
          <w:sz w:val="24"/>
          <w:szCs w:val="24"/>
          <w:lang w:val="en-GB" w:eastAsia="en-GB"/>
        </w:rPr>
        <w:t xml:space="preserve">should be set up in </w:t>
      </w:r>
      <w:r w:rsidR="00866B58">
        <w:rPr>
          <w:rFonts w:eastAsia="Aptos"/>
          <w:color w:val="000000"/>
          <w:sz w:val="24"/>
          <w:szCs w:val="24"/>
          <w:lang w:val="en-GB" w:eastAsia="en-GB"/>
        </w:rPr>
        <w:t>Suffolk</w:t>
      </w:r>
      <w:r w:rsidR="00A97B0D">
        <w:rPr>
          <w:rFonts w:eastAsia="Aptos"/>
          <w:color w:val="000000"/>
          <w:sz w:val="24"/>
          <w:szCs w:val="24"/>
          <w:lang w:val="en-GB" w:eastAsia="en-GB"/>
        </w:rPr>
        <w:t xml:space="preserve"> a</w:t>
      </w:r>
      <w:r w:rsidR="00205DCE">
        <w:rPr>
          <w:rFonts w:eastAsia="Aptos"/>
          <w:color w:val="000000"/>
          <w:sz w:val="24"/>
          <w:szCs w:val="24"/>
          <w:lang w:val="en-GB" w:eastAsia="en-GB"/>
        </w:rPr>
        <w:t xml:space="preserve">fter </w:t>
      </w:r>
      <w:r w:rsidR="00956ACF">
        <w:rPr>
          <w:rFonts w:eastAsia="Aptos"/>
          <w:color w:val="000000"/>
          <w:sz w:val="24"/>
          <w:szCs w:val="24"/>
          <w:lang w:val="en-GB" w:eastAsia="en-GB"/>
        </w:rPr>
        <w:t xml:space="preserve">county councils, district and borough councils are dissolved in 2028. This means that the services provided by different councils in Suffolk would all be provided by one council for a specific area. Suffolk County Council </w:t>
      </w:r>
      <w:r w:rsidR="00667519">
        <w:rPr>
          <w:rFonts w:eastAsia="Aptos"/>
          <w:color w:val="000000"/>
          <w:sz w:val="24"/>
          <w:szCs w:val="24"/>
          <w:lang w:val="en-GB" w:eastAsia="en-GB"/>
        </w:rPr>
        <w:t xml:space="preserve">submitted a proposal to the government </w:t>
      </w:r>
      <w:r w:rsidR="00812CA0">
        <w:rPr>
          <w:rFonts w:eastAsia="Aptos"/>
          <w:color w:val="000000"/>
          <w:sz w:val="24"/>
          <w:szCs w:val="24"/>
          <w:lang w:val="en-GB" w:eastAsia="en-GB"/>
        </w:rPr>
        <w:t>for one unitary council for the whole of Suffolk via their ‘One Suffolk’ campaign. District and borough councils in Suffolk worked together to agree a proposal for three unitary councils in Suffolk:</w:t>
      </w:r>
      <w:r w:rsidR="005877FF">
        <w:rPr>
          <w:rFonts w:eastAsia="Aptos"/>
          <w:color w:val="000000"/>
          <w:sz w:val="24"/>
          <w:szCs w:val="24"/>
          <w:lang w:val="en-GB" w:eastAsia="en-GB"/>
        </w:rPr>
        <w:t xml:space="preserve"> </w:t>
      </w:r>
      <w:r w:rsidR="005877FF" w:rsidRPr="00580492">
        <w:rPr>
          <w:rFonts w:eastAsia="Aptos"/>
          <w:color w:val="000000"/>
          <w:sz w:val="24"/>
          <w:szCs w:val="24"/>
          <w:lang w:val="en-GB" w:eastAsia="en-GB"/>
        </w:rPr>
        <w:t>Western Suffolk, Central and Eastern Suffolk and Ipswich and Southern Suffolk, which includes the county town and Felixstowe.</w:t>
      </w:r>
      <w:r w:rsidR="005877FF">
        <w:rPr>
          <w:rFonts w:eastAsia="Aptos"/>
          <w:color w:val="000000"/>
          <w:sz w:val="24"/>
          <w:szCs w:val="24"/>
          <w:lang w:val="en-GB" w:eastAsia="en-GB"/>
        </w:rPr>
        <w:t xml:space="preserve"> At the end of March 2026, the government announced that this was the option they w</w:t>
      </w:r>
      <w:r w:rsidR="00251D77">
        <w:rPr>
          <w:rFonts w:eastAsia="Aptos"/>
          <w:color w:val="000000"/>
          <w:sz w:val="24"/>
          <w:szCs w:val="24"/>
          <w:lang w:val="en-GB" w:eastAsia="en-GB"/>
        </w:rPr>
        <w:t>anted to go forward with. The next step will be for elections to the new councils, which will be held in May 2027</w:t>
      </w:r>
      <w:r w:rsidR="008D5604">
        <w:rPr>
          <w:rFonts w:eastAsia="Aptos"/>
          <w:color w:val="000000"/>
          <w:sz w:val="24"/>
          <w:szCs w:val="24"/>
          <w:lang w:val="en-GB" w:eastAsia="en-GB"/>
        </w:rPr>
        <w:t>. The new councillors will then ‘shadow’ existing councillors for a year until the new authorities are ‘vested’ from 1 April 2028.</w:t>
      </w:r>
    </w:p>
    <w:p w14:paraId="0E49A23F" w14:textId="77777777" w:rsidR="00F04FD9" w:rsidRDefault="00F04FD9" w:rsidP="002C3EAE">
      <w:pPr>
        <w:widowControl/>
        <w:autoSpaceDE/>
        <w:spacing w:after="160"/>
        <w:textAlignment w:val="baseline"/>
        <w:rPr>
          <w:rFonts w:eastAsia="Aptos"/>
          <w:b/>
          <w:bCs/>
          <w:color w:val="000000"/>
          <w:sz w:val="24"/>
          <w:szCs w:val="24"/>
          <w:lang w:val="en-GB" w:eastAsia="en-GB"/>
        </w:rPr>
      </w:pPr>
    </w:p>
    <w:p w14:paraId="69577984" w14:textId="0A972ABD" w:rsidR="00F04FD9" w:rsidRPr="00812CA0" w:rsidRDefault="00667519" w:rsidP="002C3EAE">
      <w:pPr>
        <w:widowControl/>
        <w:autoSpaceDE/>
        <w:spacing w:after="160"/>
        <w:textAlignment w:val="baseline"/>
        <w:rPr>
          <w:rFonts w:eastAsia="Aptos"/>
          <w:b/>
          <w:bCs/>
          <w:color w:val="000000"/>
          <w:sz w:val="24"/>
          <w:szCs w:val="24"/>
          <w:lang w:val="en-GB" w:eastAsia="en-GB"/>
        </w:rPr>
      </w:pPr>
      <w:r w:rsidRPr="00812CA0">
        <w:rPr>
          <w:rFonts w:eastAsia="Aptos"/>
          <w:b/>
          <w:bCs/>
          <w:color w:val="000000"/>
          <w:sz w:val="24"/>
          <w:szCs w:val="24"/>
          <w:lang w:val="en-GB" w:eastAsia="en-GB"/>
        </w:rPr>
        <w:t>Devolution and the Norfolk and Suffolk Mayoral Authority</w:t>
      </w:r>
    </w:p>
    <w:p w14:paraId="67D835F3" w14:textId="5A0CB794" w:rsidR="00667519" w:rsidRDefault="00667519" w:rsidP="002C3EAE">
      <w:pPr>
        <w:widowControl/>
        <w:autoSpaceDE/>
        <w:spacing w:after="160"/>
        <w:textAlignment w:val="baseline"/>
        <w:rPr>
          <w:rFonts w:eastAsia="Aptos"/>
          <w:color w:val="000000"/>
          <w:sz w:val="24"/>
          <w:szCs w:val="24"/>
          <w:lang w:val="en-GB" w:eastAsia="en-GB"/>
        </w:rPr>
      </w:pPr>
      <w:r w:rsidRPr="00812CA0">
        <w:rPr>
          <w:rFonts w:eastAsia="Aptos"/>
          <w:color w:val="000000"/>
          <w:sz w:val="24"/>
          <w:szCs w:val="24"/>
          <w:lang w:val="en-GB" w:eastAsia="en-GB"/>
        </w:rPr>
        <w:t>Concurrently with rearranging the councils</w:t>
      </w:r>
      <w:r w:rsidR="00812CA0" w:rsidRPr="00812CA0">
        <w:rPr>
          <w:rFonts w:eastAsia="Aptos"/>
          <w:color w:val="000000"/>
          <w:sz w:val="24"/>
          <w:szCs w:val="24"/>
          <w:lang w:val="en-GB" w:eastAsia="en-GB"/>
        </w:rPr>
        <w:t xml:space="preserve"> is the process of devolution in the region.</w:t>
      </w:r>
      <w:r w:rsidR="008D5604">
        <w:rPr>
          <w:rFonts w:eastAsia="Aptos"/>
          <w:color w:val="000000"/>
          <w:sz w:val="24"/>
          <w:szCs w:val="24"/>
          <w:lang w:val="en-GB" w:eastAsia="en-GB"/>
        </w:rPr>
        <w:t xml:space="preserve"> </w:t>
      </w:r>
      <w:r w:rsidR="00544A3F">
        <w:rPr>
          <w:rFonts w:eastAsia="Aptos"/>
          <w:color w:val="000000"/>
          <w:sz w:val="24"/>
          <w:szCs w:val="24"/>
          <w:lang w:val="en-GB" w:eastAsia="en-GB"/>
        </w:rPr>
        <w:t xml:space="preserve">The government announced in December 2024 that </w:t>
      </w:r>
      <w:r w:rsidR="006B6766">
        <w:rPr>
          <w:rFonts w:eastAsia="Aptos"/>
          <w:color w:val="000000"/>
          <w:sz w:val="24"/>
          <w:szCs w:val="24"/>
          <w:lang w:val="en-GB" w:eastAsia="en-GB"/>
        </w:rPr>
        <w:t xml:space="preserve">a mayoral authority would be set up for Norfolk and Suffolk, with mayoral elections held in </w:t>
      </w:r>
      <w:r w:rsidR="00344891">
        <w:rPr>
          <w:rFonts w:eastAsia="Aptos"/>
          <w:color w:val="000000"/>
          <w:sz w:val="24"/>
          <w:szCs w:val="24"/>
          <w:lang w:val="en-GB" w:eastAsia="en-GB"/>
        </w:rPr>
        <w:t xml:space="preserve">May 2026. The mayor and mayoral authority would have responsibility for strategic planning, transport and </w:t>
      </w:r>
      <w:r w:rsidR="00556433">
        <w:rPr>
          <w:rFonts w:eastAsia="Aptos"/>
          <w:color w:val="000000"/>
          <w:sz w:val="24"/>
          <w:szCs w:val="24"/>
          <w:lang w:val="en-GB" w:eastAsia="en-GB"/>
        </w:rPr>
        <w:t xml:space="preserve">economic growth for the region and would </w:t>
      </w:r>
      <w:r w:rsidR="00155FA9">
        <w:rPr>
          <w:rFonts w:eastAsia="Aptos"/>
          <w:color w:val="000000"/>
          <w:sz w:val="24"/>
          <w:szCs w:val="24"/>
          <w:lang w:val="en-GB" w:eastAsia="en-GB"/>
        </w:rPr>
        <w:t xml:space="preserve">include some members from local councils, but with the mayor having the deciding vote on </w:t>
      </w:r>
      <w:r w:rsidR="0065278F">
        <w:rPr>
          <w:rFonts w:eastAsia="Aptos"/>
          <w:color w:val="000000"/>
          <w:sz w:val="24"/>
          <w:szCs w:val="24"/>
          <w:lang w:val="en-GB" w:eastAsia="en-GB"/>
        </w:rPr>
        <w:t xml:space="preserve">decisions. In </w:t>
      </w:r>
      <w:r w:rsidR="001A52C2">
        <w:rPr>
          <w:rFonts w:eastAsia="Aptos"/>
          <w:color w:val="000000"/>
          <w:sz w:val="24"/>
          <w:szCs w:val="24"/>
          <w:lang w:val="en-GB" w:eastAsia="en-GB"/>
        </w:rPr>
        <w:t>December 2024, the government announced that the mayoral elections would be delayed until May 2028.</w:t>
      </w:r>
      <w:r w:rsidR="00FA6AFF">
        <w:rPr>
          <w:rFonts w:eastAsia="Aptos"/>
          <w:color w:val="000000"/>
          <w:sz w:val="24"/>
          <w:szCs w:val="24"/>
          <w:lang w:val="en-GB" w:eastAsia="en-GB"/>
        </w:rPr>
        <w:t xml:space="preserve"> </w:t>
      </w:r>
      <w:r w:rsidR="004926B2">
        <w:rPr>
          <w:rFonts w:eastAsia="Aptos"/>
          <w:color w:val="000000"/>
          <w:sz w:val="24"/>
          <w:szCs w:val="24"/>
          <w:lang w:val="en-GB" w:eastAsia="en-GB"/>
        </w:rPr>
        <w:t xml:space="preserve">Following the announcement in </w:t>
      </w:r>
      <w:r w:rsidR="002953A3">
        <w:rPr>
          <w:rFonts w:eastAsia="Aptos"/>
          <w:color w:val="000000"/>
          <w:sz w:val="24"/>
          <w:szCs w:val="24"/>
          <w:lang w:val="en-GB" w:eastAsia="en-GB"/>
        </w:rPr>
        <w:t xml:space="preserve">February 2026 </w:t>
      </w:r>
      <w:r w:rsidR="004926B2">
        <w:rPr>
          <w:rFonts w:eastAsia="Aptos"/>
          <w:color w:val="000000"/>
          <w:sz w:val="24"/>
          <w:szCs w:val="24"/>
          <w:lang w:val="en-GB" w:eastAsia="en-GB"/>
        </w:rPr>
        <w:t>that the county council elections in May</w:t>
      </w:r>
      <w:r w:rsidR="002953A3">
        <w:rPr>
          <w:rFonts w:eastAsia="Aptos"/>
          <w:color w:val="000000"/>
          <w:sz w:val="24"/>
          <w:szCs w:val="24"/>
          <w:lang w:val="en-GB" w:eastAsia="en-GB"/>
        </w:rPr>
        <w:t xml:space="preserve"> 2026 were back on, the leader of Norfolk County Council announced publicly that devolution was ‘off’ in Norfolk. </w:t>
      </w:r>
      <w:r w:rsidR="0091342C">
        <w:rPr>
          <w:rFonts w:eastAsia="Aptos"/>
          <w:color w:val="000000"/>
          <w:sz w:val="24"/>
          <w:szCs w:val="24"/>
          <w:lang w:val="en-GB" w:eastAsia="en-GB"/>
        </w:rPr>
        <w:t xml:space="preserve">However, the reinstated county council elections </w:t>
      </w:r>
      <w:proofErr w:type="gramStart"/>
      <w:r w:rsidR="0091342C">
        <w:rPr>
          <w:rFonts w:eastAsia="Aptos"/>
          <w:color w:val="000000"/>
          <w:sz w:val="24"/>
          <w:szCs w:val="24"/>
          <w:lang w:val="en-GB" w:eastAsia="en-GB"/>
        </w:rPr>
        <w:t>means</w:t>
      </w:r>
      <w:proofErr w:type="gramEnd"/>
      <w:r w:rsidR="0091342C">
        <w:rPr>
          <w:rFonts w:eastAsia="Aptos"/>
          <w:color w:val="000000"/>
          <w:sz w:val="24"/>
          <w:szCs w:val="24"/>
          <w:lang w:val="en-GB" w:eastAsia="en-GB"/>
        </w:rPr>
        <w:t xml:space="preserve"> it may be a completely different set of politicians in Norfolk and Suffolk taking this forward. Currently, the plan is for </w:t>
      </w:r>
      <w:r w:rsidR="006240B4">
        <w:rPr>
          <w:rFonts w:eastAsia="Aptos"/>
          <w:color w:val="000000"/>
          <w:sz w:val="24"/>
          <w:szCs w:val="24"/>
          <w:lang w:val="en-GB" w:eastAsia="en-GB"/>
        </w:rPr>
        <w:t xml:space="preserve">the mayor to be elected in May 2028 </w:t>
      </w:r>
      <w:r w:rsidR="00924436">
        <w:rPr>
          <w:rFonts w:eastAsia="Aptos"/>
          <w:color w:val="000000"/>
          <w:sz w:val="24"/>
          <w:szCs w:val="24"/>
          <w:lang w:val="en-GB" w:eastAsia="en-GB"/>
        </w:rPr>
        <w:t>and everyone in Norfolk and Suffolk will have a chance to vote</w:t>
      </w:r>
      <w:r w:rsidR="00526952">
        <w:rPr>
          <w:rFonts w:eastAsia="Aptos"/>
          <w:color w:val="000000"/>
          <w:sz w:val="24"/>
          <w:szCs w:val="24"/>
          <w:lang w:val="en-GB" w:eastAsia="en-GB"/>
        </w:rPr>
        <w:t>.</w:t>
      </w:r>
      <w:r w:rsidR="004926B2">
        <w:rPr>
          <w:rFonts w:eastAsia="Aptos"/>
          <w:color w:val="000000"/>
          <w:sz w:val="24"/>
          <w:szCs w:val="24"/>
          <w:lang w:val="en-GB" w:eastAsia="en-GB"/>
        </w:rPr>
        <w:t xml:space="preserve"> </w:t>
      </w:r>
    </w:p>
    <w:p w14:paraId="4DE7AEA1" w14:textId="77777777" w:rsidR="008971DC" w:rsidRDefault="008971DC" w:rsidP="002C3EAE">
      <w:pPr>
        <w:widowControl/>
        <w:autoSpaceDE/>
        <w:spacing w:after="160"/>
        <w:textAlignment w:val="baseline"/>
        <w:rPr>
          <w:rFonts w:eastAsia="Aptos"/>
          <w:b/>
          <w:bCs/>
          <w:color w:val="000000"/>
          <w:sz w:val="24"/>
          <w:szCs w:val="24"/>
          <w:lang w:val="en-GB" w:eastAsia="en-GB"/>
        </w:rPr>
      </w:pPr>
    </w:p>
    <w:p w14:paraId="7F6E32FE" w14:textId="591AB118" w:rsidR="002C3EAE" w:rsidRPr="002C3EAE" w:rsidRDefault="002C3EAE" w:rsidP="002C3EAE">
      <w:pPr>
        <w:widowControl/>
        <w:autoSpaceDE/>
        <w:spacing w:after="160"/>
        <w:textAlignment w:val="baseline"/>
        <w:rPr>
          <w:rFonts w:eastAsia="Aptos"/>
          <w:b/>
          <w:bCs/>
          <w:color w:val="000000"/>
          <w:sz w:val="24"/>
          <w:szCs w:val="24"/>
          <w:lang w:val="en-GB" w:eastAsia="en-GB"/>
        </w:rPr>
      </w:pPr>
      <w:r w:rsidRPr="002C3EAE">
        <w:rPr>
          <w:rFonts w:eastAsia="Aptos"/>
          <w:b/>
          <w:bCs/>
          <w:color w:val="000000"/>
          <w:sz w:val="24"/>
          <w:szCs w:val="24"/>
          <w:lang w:val="en-GB" w:eastAsia="en-GB"/>
        </w:rPr>
        <w:t>L</w:t>
      </w:r>
      <w:r w:rsidR="00CB184F">
        <w:rPr>
          <w:rFonts w:eastAsia="Aptos"/>
          <w:b/>
          <w:bCs/>
          <w:color w:val="000000"/>
          <w:sz w:val="24"/>
          <w:szCs w:val="24"/>
          <w:lang w:val="en-GB" w:eastAsia="en-GB"/>
        </w:rPr>
        <w:t xml:space="preserve">ibraries </w:t>
      </w:r>
      <w:r w:rsidR="00526952">
        <w:rPr>
          <w:rFonts w:eastAsia="Aptos"/>
          <w:b/>
          <w:bCs/>
          <w:color w:val="000000"/>
          <w:sz w:val="24"/>
          <w:szCs w:val="24"/>
          <w:lang w:val="en-GB" w:eastAsia="en-GB"/>
        </w:rPr>
        <w:t>Brought Back in House</w:t>
      </w:r>
    </w:p>
    <w:p w14:paraId="41A7408C" w14:textId="048A5CC7" w:rsidR="002C3EAE" w:rsidRDefault="00004301" w:rsidP="00CB184F">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Following last year’s report, the </w:t>
      </w:r>
      <w:r w:rsidR="00DD21C2">
        <w:rPr>
          <w:rFonts w:eastAsia="Aptos"/>
          <w:color w:val="000000"/>
          <w:sz w:val="24"/>
          <w:szCs w:val="24"/>
          <w:lang w:val="en-GB" w:eastAsia="en-GB"/>
        </w:rPr>
        <w:t xml:space="preserve">county’s library service was brought back in-house at Suffolk County Council from 1 June 2025. </w:t>
      </w:r>
      <w:r w:rsidR="00914B53">
        <w:rPr>
          <w:rFonts w:eastAsia="Aptos"/>
          <w:color w:val="000000"/>
          <w:sz w:val="24"/>
          <w:szCs w:val="24"/>
          <w:lang w:val="en-GB" w:eastAsia="en-GB"/>
        </w:rPr>
        <w:t xml:space="preserve">Cabinet agreed to put aside </w:t>
      </w:r>
      <w:r w:rsidR="0010519E">
        <w:rPr>
          <w:rFonts w:eastAsia="Aptos"/>
          <w:color w:val="000000"/>
          <w:sz w:val="24"/>
          <w:szCs w:val="24"/>
          <w:lang w:val="en-GB" w:eastAsia="en-GB"/>
        </w:rPr>
        <w:t xml:space="preserve">£1.8m for the transition period, with the service expected to be back within budget by </w:t>
      </w:r>
      <w:r w:rsidR="004948EC">
        <w:rPr>
          <w:rFonts w:eastAsia="Aptos"/>
          <w:color w:val="000000"/>
          <w:sz w:val="24"/>
          <w:szCs w:val="24"/>
          <w:lang w:val="en-GB" w:eastAsia="en-GB"/>
        </w:rPr>
        <w:t xml:space="preserve">the second year. As </w:t>
      </w:r>
      <w:proofErr w:type="gramStart"/>
      <w:r w:rsidR="004948EC">
        <w:rPr>
          <w:rFonts w:eastAsia="Aptos"/>
          <w:color w:val="000000"/>
          <w:sz w:val="24"/>
          <w:szCs w:val="24"/>
          <w:lang w:val="en-GB" w:eastAsia="en-GB"/>
        </w:rPr>
        <w:t>at</w:t>
      </w:r>
      <w:proofErr w:type="gramEnd"/>
      <w:r w:rsidR="004948EC">
        <w:rPr>
          <w:rFonts w:eastAsia="Aptos"/>
          <w:color w:val="000000"/>
          <w:sz w:val="24"/>
          <w:szCs w:val="24"/>
          <w:lang w:val="en-GB" w:eastAsia="en-GB"/>
        </w:rPr>
        <w:t xml:space="preserve"> </w:t>
      </w:r>
      <w:r w:rsidR="00B542FA">
        <w:rPr>
          <w:rFonts w:eastAsia="Aptos"/>
          <w:color w:val="000000"/>
          <w:sz w:val="24"/>
          <w:szCs w:val="24"/>
          <w:lang w:val="en-GB" w:eastAsia="en-GB"/>
        </w:rPr>
        <w:t>December 2025 it had spent £0.6m of this</w:t>
      </w:r>
      <w:r w:rsidR="00BE227D">
        <w:rPr>
          <w:rFonts w:eastAsia="Aptos"/>
          <w:color w:val="000000"/>
          <w:sz w:val="24"/>
          <w:szCs w:val="24"/>
          <w:lang w:val="en-GB" w:eastAsia="en-GB"/>
        </w:rPr>
        <w:t xml:space="preserve"> fund</w:t>
      </w:r>
      <w:r w:rsidR="00B542FA">
        <w:rPr>
          <w:rFonts w:eastAsia="Aptos"/>
          <w:color w:val="000000"/>
          <w:sz w:val="24"/>
          <w:szCs w:val="24"/>
          <w:lang w:val="en-GB" w:eastAsia="en-GB"/>
        </w:rPr>
        <w:t xml:space="preserve">, with most of the remaining funds already committed. Since taking the service back into </w:t>
      </w:r>
      <w:r w:rsidR="00AF0700">
        <w:rPr>
          <w:rFonts w:eastAsia="Aptos"/>
          <w:color w:val="000000"/>
          <w:sz w:val="24"/>
          <w:szCs w:val="24"/>
          <w:lang w:val="en-GB" w:eastAsia="en-GB"/>
        </w:rPr>
        <w:t xml:space="preserve">SCC, the council has also undertaken a restructure in the libraries ‘central team’ which has made savings of £340k per annum </w:t>
      </w:r>
      <w:r w:rsidR="009B5728">
        <w:rPr>
          <w:rFonts w:eastAsia="Aptos"/>
          <w:color w:val="000000"/>
          <w:sz w:val="24"/>
          <w:szCs w:val="24"/>
          <w:lang w:val="en-GB" w:eastAsia="en-GB"/>
        </w:rPr>
        <w:t xml:space="preserve">in staff redundancies. Front line staffing and volunteering numbers remain the same, with most library users stating when surveyed that they had not noticed a difference in the </w:t>
      </w:r>
      <w:r w:rsidR="00DA2DAE">
        <w:rPr>
          <w:rFonts w:eastAsia="Aptos"/>
          <w:color w:val="000000"/>
          <w:sz w:val="24"/>
          <w:szCs w:val="24"/>
          <w:lang w:val="en-GB" w:eastAsia="en-GB"/>
        </w:rPr>
        <w:t xml:space="preserve">service provided. Library ‘Friends’ groups continue as normal, with all funds raised by the Friends being used to </w:t>
      </w:r>
      <w:r w:rsidR="00D0520D">
        <w:rPr>
          <w:rFonts w:eastAsia="Aptos"/>
          <w:color w:val="000000"/>
          <w:sz w:val="24"/>
          <w:szCs w:val="24"/>
          <w:lang w:val="en-GB" w:eastAsia="en-GB"/>
        </w:rPr>
        <w:t xml:space="preserve">benefit their </w:t>
      </w:r>
      <w:r w:rsidR="001A5697">
        <w:rPr>
          <w:rFonts w:eastAsia="Aptos"/>
          <w:color w:val="000000"/>
          <w:sz w:val="24"/>
          <w:szCs w:val="24"/>
          <w:lang w:val="en-GB" w:eastAsia="en-GB"/>
        </w:rPr>
        <w:t>local</w:t>
      </w:r>
      <w:r w:rsidR="00D0520D">
        <w:rPr>
          <w:rFonts w:eastAsia="Aptos"/>
          <w:color w:val="000000"/>
          <w:sz w:val="24"/>
          <w:szCs w:val="24"/>
          <w:lang w:val="en-GB" w:eastAsia="en-GB"/>
        </w:rPr>
        <w:t xml:space="preserve"> branch. Those working in libraries have had to undertake the annual training </w:t>
      </w:r>
      <w:r w:rsidR="001A5697">
        <w:rPr>
          <w:rFonts w:eastAsia="Aptos"/>
          <w:color w:val="000000"/>
          <w:sz w:val="24"/>
          <w:szCs w:val="24"/>
          <w:lang w:val="en-GB" w:eastAsia="en-GB"/>
        </w:rPr>
        <w:t xml:space="preserve">modules </w:t>
      </w:r>
      <w:r w:rsidR="00D0520D">
        <w:rPr>
          <w:rFonts w:eastAsia="Aptos"/>
          <w:color w:val="000000"/>
          <w:sz w:val="24"/>
          <w:szCs w:val="24"/>
          <w:lang w:val="en-GB" w:eastAsia="en-GB"/>
        </w:rPr>
        <w:t xml:space="preserve">which all Suffolk County Council </w:t>
      </w:r>
      <w:r w:rsidR="001A5697">
        <w:rPr>
          <w:rFonts w:eastAsia="Aptos"/>
          <w:color w:val="000000"/>
          <w:sz w:val="24"/>
          <w:szCs w:val="24"/>
          <w:lang w:val="en-GB" w:eastAsia="en-GB"/>
        </w:rPr>
        <w:t xml:space="preserve">employees </w:t>
      </w:r>
      <w:r w:rsidR="00D0520D">
        <w:rPr>
          <w:rFonts w:eastAsia="Aptos"/>
          <w:color w:val="000000"/>
          <w:sz w:val="24"/>
          <w:szCs w:val="24"/>
          <w:lang w:val="en-GB" w:eastAsia="en-GB"/>
        </w:rPr>
        <w:t xml:space="preserve">have to </w:t>
      </w:r>
      <w:proofErr w:type="gramStart"/>
      <w:r w:rsidR="00D0520D">
        <w:rPr>
          <w:rFonts w:eastAsia="Aptos"/>
          <w:color w:val="000000"/>
          <w:sz w:val="24"/>
          <w:szCs w:val="24"/>
          <w:lang w:val="en-GB" w:eastAsia="en-GB"/>
        </w:rPr>
        <w:t>complete, and</w:t>
      </w:r>
      <w:proofErr w:type="gramEnd"/>
      <w:r w:rsidR="00D0520D">
        <w:rPr>
          <w:rFonts w:eastAsia="Aptos"/>
          <w:color w:val="000000"/>
          <w:sz w:val="24"/>
          <w:szCs w:val="24"/>
          <w:lang w:val="en-GB" w:eastAsia="en-GB"/>
        </w:rPr>
        <w:t xml:space="preserve"> also learn how to use the council’s HR and finance processes, which is a lot of change </w:t>
      </w:r>
      <w:r w:rsidR="0026230F">
        <w:rPr>
          <w:rFonts w:eastAsia="Aptos"/>
          <w:color w:val="000000"/>
          <w:sz w:val="24"/>
          <w:szCs w:val="24"/>
          <w:lang w:val="en-GB" w:eastAsia="en-GB"/>
        </w:rPr>
        <w:t>initially</w:t>
      </w:r>
      <w:r w:rsidR="001A5697">
        <w:rPr>
          <w:rFonts w:eastAsia="Aptos"/>
          <w:color w:val="000000"/>
          <w:sz w:val="24"/>
          <w:szCs w:val="24"/>
          <w:lang w:val="en-GB" w:eastAsia="en-GB"/>
        </w:rPr>
        <w:t>. In addition, although</w:t>
      </w:r>
      <w:r w:rsidR="0026230F">
        <w:rPr>
          <w:rFonts w:eastAsia="Aptos"/>
          <w:color w:val="000000"/>
          <w:sz w:val="24"/>
          <w:szCs w:val="24"/>
          <w:lang w:val="en-GB" w:eastAsia="en-GB"/>
        </w:rPr>
        <w:t xml:space="preserve"> the council </w:t>
      </w:r>
      <w:r w:rsidR="001A5697">
        <w:rPr>
          <w:rFonts w:eastAsia="Aptos"/>
          <w:color w:val="000000"/>
          <w:sz w:val="24"/>
          <w:szCs w:val="24"/>
          <w:lang w:val="en-GB" w:eastAsia="en-GB"/>
        </w:rPr>
        <w:t>initially h</w:t>
      </w:r>
      <w:r w:rsidR="0026230F">
        <w:rPr>
          <w:rFonts w:eastAsia="Aptos"/>
          <w:color w:val="000000"/>
          <w:sz w:val="24"/>
          <w:szCs w:val="24"/>
          <w:lang w:val="en-GB" w:eastAsia="en-GB"/>
        </w:rPr>
        <w:t>onour</w:t>
      </w:r>
      <w:r w:rsidR="001A5697">
        <w:rPr>
          <w:rFonts w:eastAsia="Aptos"/>
          <w:color w:val="000000"/>
          <w:sz w:val="24"/>
          <w:szCs w:val="24"/>
          <w:lang w:val="en-GB" w:eastAsia="en-GB"/>
        </w:rPr>
        <w:t>ed</w:t>
      </w:r>
      <w:r w:rsidR="0026230F">
        <w:rPr>
          <w:rFonts w:eastAsia="Aptos"/>
          <w:color w:val="000000"/>
          <w:sz w:val="24"/>
          <w:szCs w:val="24"/>
          <w:lang w:val="en-GB" w:eastAsia="en-GB"/>
        </w:rPr>
        <w:t xml:space="preserve"> all terms and conditions of employment</w:t>
      </w:r>
      <w:r w:rsidR="001A5697">
        <w:rPr>
          <w:rFonts w:eastAsia="Aptos"/>
          <w:color w:val="000000"/>
          <w:sz w:val="24"/>
          <w:szCs w:val="24"/>
          <w:lang w:val="en-GB" w:eastAsia="en-GB"/>
        </w:rPr>
        <w:t xml:space="preserve">, from April 2026 </w:t>
      </w:r>
      <w:r w:rsidR="00D314A1">
        <w:rPr>
          <w:rFonts w:eastAsia="Aptos"/>
          <w:color w:val="000000"/>
          <w:sz w:val="24"/>
          <w:szCs w:val="24"/>
          <w:lang w:val="en-GB" w:eastAsia="en-GB"/>
        </w:rPr>
        <w:t>employment terms and pay will be harmonised with council standards and pay scales.</w:t>
      </w:r>
      <w:r w:rsidR="002255D8">
        <w:rPr>
          <w:rFonts w:eastAsia="Aptos"/>
          <w:color w:val="000000"/>
          <w:sz w:val="24"/>
          <w:szCs w:val="24"/>
          <w:lang w:val="en-GB" w:eastAsia="en-GB"/>
        </w:rPr>
        <w:t xml:space="preserve"> The transition was reviewed at Scrutiny Committee in March 2026 and </w:t>
      </w:r>
      <w:r w:rsidR="00896B99">
        <w:rPr>
          <w:rFonts w:eastAsia="Aptos"/>
          <w:color w:val="000000"/>
          <w:sz w:val="24"/>
          <w:szCs w:val="24"/>
          <w:lang w:val="en-GB" w:eastAsia="en-GB"/>
        </w:rPr>
        <w:t xml:space="preserve">during the meeting the libraries team </w:t>
      </w:r>
      <w:r w:rsidR="0037084E">
        <w:rPr>
          <w:rFonts w:eastAsia="Aptos"/>
          <w:color w:val="000000"/>
          <w:sz w:val="24"/>
          <w:szCs w:val="24"/>
          <w:lang w:val="en-GB" w:eastAsia="en-GB"/>
        </w:rPr>
        <w:t xml:space="preserve">also laid out their </w:t>
      </w:r>
      <w:r w:rsidR="00896B99">
        <w:rPr>
          <w:rFonts w:eastAsia="Aptos"/>
          <w:color w:val="000000"/>
          <w:sz w:val="24"/>
          <w:szCs w:val="24"/>
          <w:lang w:val="en-GB" w:eastAsia="en-GB"/>
        </w:rPr>
        <w:t>volunteer recruitment plan and</w:t>
      </w:r>
      <w:r w:rsidR="0037084E">
        <w:rPr>
          <w:rFonts w:eastAsia="Aptos"/>
          <w:color w:val="000000"/>
          <w:sz w:val="24"/>
          <w:szCs w:val="24"/>
          <w:lang w:val="en-GB" w:eastAsia="en-GB"/>
        </w:rPr>
        <w:t xml:space="preserve"> </w:t>
      </w:r>
      <w:r w:rsidR="00F023A4">
        <w:rPr>
          <w:rFonts w:eastAsia="Aptos"/>
          <w:color w:val="000000"/>
          <w:sz w:val="24"/>
          <w:szCs w:val="24"/>
          <w:lang w:val="en-GB" w:eastAsia="en-GB"/>
        </w:rPr>
        <w:t xml:space="preserve">governance systems for the new service </w:t>
      </w:r>
      <w:r w:rsidR="00896B99">
        <w:rPr>
          <w:rFonts w:eastAsia="Aptos"/>
          <w:color w:val="000000"/>
          <w:sz w:val="24"/>
          <w:szCs w:val="24"/>
          <w:lang w:val="en-GB" w:eastAsia="en-GB"/>
        </w:rPr>
        <w:t>(how it will be overseen)</w:t>
      </w:r>
      <w:r w:rsidR="0028789C">
        <w:rPr>
          <w:rFonts w:eastAsia="Aptos"/>
          <w:color w:val="000000"/>
          <w:sz w:val="24"/>
          <w:szCs w:val="24"/>
          <w:lang w:val="en-GB" w:eastAsia="en-GB"/>
        </w:rPr>
        <w:t>.</w:t>
      </w:r>
      <w:r w:rsidR="006C66BA">
        <w:rPr>
          <w:rFonts w:eastAsia="Aptos"/>
          <w:color w:val="000000"/>
          <w:sz w:val="24"/>
          <w:szCs w:val="24"/>
          <w:lang w:val="en-GB" w:eastAsia="en-GB"/>
        </w:rPr>
        <w:t xml:space="preserve"> The library service is now part of the council’s Public Health and Communities directorate</w:t>
      </w:r>
      <w:r w:rsidR="007B41D3">
        <w:rPr>
          <w:rFonts w:eastAsia="Aptos"/>
          <w:color w:val="000000"/>
          <w:sz w:val="24"/>
          <w:szCs w:val="24"/>
          <w:lang w:val="en-GB" w:eastAsia="en-GB"/>
        </w:rPr>
        <w:t xml:space="preserve"> with oversight from </w:t>
      </w:r>
      <w:r w:rsidR="00A20748">
        <w:rPr>
          <w:rFonts w:eastAsia="Aptos"/>
          <w:color w:val="000000"/>
          <w:sz w:val="24"/>
          <w:szCs w:val="24"/>
          <w:lang w:val="en-GB" w:eastAsia="en-GB"/>
        </w:rPr>
        <w:t>the Suffolk Community Libraries Strategic Group</w:t>
      </w:r>
      <w:r w:rsidR="00E40228">
        <w:rPr>
          <w:rFonts w:eastAsia="Aptos"/>
          <w:color w:val="000000"/>
          <w:sz w:val="24"/>
          <w:szCs w:val="24"/>
          <w:lang w:val="en-GB" w:eastAsia="en-GB"/>
        </w:rPr>
        <w:t xml:space="preserve"> which has members from the council and the libraries service.</w:t>
      </w:r>
    </w:p>
    <w:p w14:paraId="04B7D791" w14:textId="77777777" w:rsidR="00896B99" w:rsidRDefault="00896B99" w:rsidP="00CB184F">
      <w:pPr>
        <w:widowControl/>
        <w:autoSpaceDE/>
        <w:spacing w:after="160"/>
        <w:textAlignment w:val="baseline"/>
        <w:rPr>
          <w:rFonts w:eastAsia="Aptos"/>
          <w:color w:val="000000"/>
          <w:sz w:val="24"/>
          <w:szCs w:val="24"/>
          <w:lang w:val="en-GB" w:eastAsia="en-GB"/>
        </w:rPr>
      </w:pPr>
    </w:p>
    <w:p w14:paraId="68C21CEF" w14:textId="77777777" w:rsidR="00896B99" w:rsidRDefault="00896B99" w:rsidP="00CB184F">
      <w:pPr>
        <w:widowControl/>
        <w:autoSpaceDE/>
        <w:spacing w:after="160"/>
        <w:textAlignment w:val="baseline"/>
        <w:rPr>
          <w:rFonts w:eastAsia="Aptos"/>
          <w:color w:val="000000"/>
          <w:sz w:val="24"/>
          <w:szCs w:val="24"/>
          <w:lang w:val="en-GB" w:eastAsia="en-GB"/>
        </w:rPr>
      </w:pPr>
    </w:p>
    <w:p w14:paraId="48640184" w14:textId="4CE63EA4" w:rsidR="002C3EAE" w:rsidRPr="004B6501" w:rsidRDefault="005C03AB" w:rsidP="002C3EAE">
      <w:pPr>
        <w:widowControl/>
        <w:autoSpaceDE/>
        <w:spacing w:after="160"/>
        <w:textAlignment w:val="baseline"/>
        <w:rPr>
          <w:rFonts w:eastAsia="Aptos"/>
          <w:b/>
          <w:bCs/>
          <w:color w:val="000000"/>
          <w:sz w:val="24"/>
          <w:szCs w:val="24"/>
          <w:lang w:val="en-GB" w:eastAsia="en-GB"/>
        </w:rPr>
      </w:pPr>
      <w:r w:rsidRPr="004B6501">
        <w:rPr>
          <w:rFonts w:eastAsia="Aptos"/>
          <w:b/>
          <w:bCs/>
          <w:color w:val="000000"/>
          <w:sz w:val="24"/>
          <w:szCs w:val="24"/>
          <w:lang w:val="en-GB" w:eastAsia="en-GB"/>
        </w:rPr>
        <w:t>Council Budget 202</w:t>
      </w:r>
      <w:r w:rsidR="004B6501" w:rsidRPr="004B6501">
        <w:rPr>
          <w:rFonts w:eastAsia="Aptos"/>
          <w:b/>
          <w:bCs/>
          <w:color w:val="000000"/>
          <w:sz w:val="24"/>
          <w:szCs w:val="24"/>
          <w:lang w:val="en-GB" w:eastAsia="en-GB"/>
        </w:rPr>
        <w:t>6-27</w:t>
      </w:r>
    </w:p>
    <w:p w14:paraId="2A484989" w14:textId="2CFF1C26" w:rsidR="008B7FF1" w:rsidRDefault="004B6501" w:rsidP="002C3EAE">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In February 2026, the council set out and voted on its budget for the coming financial year</w:t>
      </w:r>
      <w:r w:rsidR="009D5BF5">
        <w:rPr>
          <w:rFonts w:eastAsia="Aptos"/>
          <w:color w:val="000000"/>
          <w:sz w:val="24"/>
          <w:szCs w:val="24"/>
          <w:lang w:val="en-GB" w:eastAsia="en-GB"/>
        </w:rPr>
        <w:t xml:space="preserve">, including its intention to take the maximum 4.99% increase in council tax. </w:t>
      </w:r>
      <w:r w:rsidR="003841C9">
        <w:rPr>
          <w:rFonts w:eastAsia="Aptos"/>
          <w:color w:val="000000"/>
          <w:sz w:val="24"/>
          <w:szCs w:val="24"/>
          <w:lang w:val="en-GB" w:eastAsia="en-GB"/>
        </w:rPr>
        <w:t>Even raising council tax to the maximum, it will still have a budget ‘gap’ of £</w:t>
      </w:r>
      <w:r w:rsidR="00B83495">
        <w:rPr>
          <w:rFonts w:eastAsia="Aptos"/>
          <w:color w:val="000000"/>
          <w:sz w:val="24"/>
          <w:szCs w:val="24"/>
          <w:lang w:val="en-GB" w:eastAsia="en-GB"/>
        </w:rPr>
        <w:t xml:space="preserve">5.9m this year </w:t>
      </w:r>
      <w:r w:rsidR="00CE5EF2">
        <w:rPr>
          <w:rFonts w:eastAsia="Aptos"/>
          <w:color w:val="000000"/>
          <w:sz w:val="24"/>
          <w:szCs w:val="24"/>
          <w:lang w:val="en-GB" w:eastAsia="en-GB"/>
        </w:rPr>
        <w:t xml:space="preserve">which it will have to fund from council reserves. </w:t>
      </w:r>
      <w:r w:rsidR="009D5BF5">
        <w:rPr>
          <w:rFonts w:eastAsia="Aptos"/>
          <w:color w:val="000000"/>
          <w:sz w:val="24"/>
          <w:szCs w:val="24"/>
          <w:lang w:val="en-GB" w:eastAsia="en-GB"/>
        </w:rPr>
        <w:t xml:space="preserve">It set a £46.5m target for savings across the council, with more planned in further years to </w:t>
      </w:r>
      <w:r w:rsidR="00CE5EF2">
        <w:rPr>
          <w:rFonts w:eastAsia="Aptos"/>
          <w:color w:val="000000"/>
          <w:sz w:val="24"/>
          <w:szCs w:val="24"/>
          <w:lang w:val="en-GB" w:eastAsia="en-GB"/>
        </w:rPr>
        <w:t>keep</w:t>
      </w:r>
      <w:r w:rsidR="00985B92">
        <w:rPr>
          <w:rFonts w:eastAsia="Aptos"/>
          <w:color w:val="000000"/>
          <w:sz w:val="24"/>
          <w:szCs w:val="24"/>
          <w:lang w:val="en-GB" w:eastAsia="en-GB"/>
        </w:rPr>
        <w:t xml:space="preserve"> the council financially sustainable. The main cost pressures are for socia</w:t>
      </w:r>
      <w:r w:rsidR="00C87352">
        <w:rPr>
          <w:rFonts w:eastAsia="Aptos"/>
          <w:color w:val="000000"/>
          <w:sz w:val="24"/>
          <w:szCs w:val="24"/>
          <w:lang w:val="en-GB" w:eastAsia="en-GB"/>
        </w:rPr>
        <w:t xml:space="preserve">l care in adults and children’s services, which the council </w:t>
      </w:r>
      <w:proofErr w:type="gramStart"/>
      <w:r w:rsidR="00C87352">
        <w:rPr>
          <w:rFonts w:eastAsia="Aptos"/>
          <w:color w:val="000000"/>
          <w:sz w:val="24"/>
          <w:szCs w:val="24"/>
          <w:lang w:val="en-GB" w:eastAsia="en-GB"/>
        </w:rPr>
        <w:t>has to</w:t>
      </w:r>
      <w:proofErr w:type="gramEnd"/>
      <w:r w:rsidR="00C87352">
        <w:rPr>
          <w:rFonts w:eastAsia="Aptos"/>
          <w:color w:val="000000"/>
          <w:sz w:val="24"/>
          <w:szCs w:val="24"/>
          <w:lang w:val="en-GB" w:eastAsia="en-GB"/>
        </w:rPr>
        <w:t xml:space="preserve"> provide by law</w:t>
      </w:r>
      <w:r w:rsidR="00287560">
        <w:rPr>
          <w:rFonts w:eastAsia="Aptos"/>
          <w:color w:val="000000"/>
          <w:sz w:val="24"/>
          <w:szCs w:val="24"/>
          <w:lang w:val="en-GB" w:eastAsia="en-GB"/>
        </w:rPr>
        <w:t xml:space="preserve"> whatever the cost</w:t>
      </w:r>
      <w:r w:rsidR="00C87352">
        <w:rPr>
          <w:rFonts w:eastAsia="Aptos"/>
          <w:color w:val="000000"/>
          <w:sz w:val="24"/>
          <w:szCs w:val="24"/>
          <w:lang w:val="en-GB" w:eastAsia="en-GB"/>
        </w:rPr>
        <w:t>.</w:t>
      </w:r>
      <w:r w:rsidR="006552C1">
        <w:rPr>
          <w:rFonts w:eastAsia="Aptos"/>
          <w:color w:val="000000"/>
          <w:sz w:val="24"/>
          <w:szCs w:val="24"/>
          <w:lang w:val="en-GB" w:eastAsia="en-GB"/>
        </w:rPr>
        <w:t xml:space="preserve"> </w:t>
      </w:r>
      <w:r w:rsidR="008B7FF1">
        <w:rPr>
          <w:rFonts w:eastAsia="Aptos"/>
          <w:color w:val="000000"/>
          <w:sz w:val="24"/>
          <w:szCs w:val="24"/>
          <w:lang w:val="en-GB" w:eastAsia="en-GB"/>
        </w:rPr>
        <w:t xml:space="preserve">Future savings will need to be made to </w:t>
      </w:r>
      <w:r w:rsidR="00FB7B55">
        <w:rPr>
          <w:rFonts w:eastAsia="Aptos"/>
          <w:color w:val="000000"/>
          <w:sz w:val="24"/>
          <w:szCs w:val="24"/>
          <w:lang w:val="en-GB" w:eastAsia="en-GB"/>
        </w:rPr>
        <w:t>service the council’s predicted budget gap</w:t>
      </w:r>
      <w:r w:rsidR="00F74B64">
        <w:rPr>
          <w:rFonts w:eastAsia="Aptos"/>
          <w:color w:val="000000"/>
          <w:sz w:val="24"/>
          <w:szCs w:val="24"/>
          <w:lang w:val="en-GB" w:eastAsia="en-GB"/>
        </w:rPr>
        <w:t xml:space="preserve"> for 2027-28,</w:t>
      </w:r>
      <w:r w:rsidR="00FB7B55">
        <w:rPr>
          <w:rFonts w:eastAsia="Aptos"/>
          <w:color w:val="000000"/>
          <w:sz w:val="24"/>
          <w:szCs w:val="24"/>
          <w:lang w:val="en-GB" w:eastAsia="en-GB"/>
        </w:rPr>
        <w:t xml:space="preserve"> which it estimates will be £23.4m</w:t>
      </w:r>
      <w:r w:rsidR="00920F93">
        <w:rPr>
          <w:rFonts w:eastAsia="Aptos"/>
          <w:color w:val="000000"/>
          <w:sz w:val="24"/>
          <w:szCs w:val="24"/>
          <w:lang w:val="en-GB" w:eastAsia="en-GB"/>
        </w:rPr>
        <w:t>.</w:t>
      </w:r>
    </w:p>
    <w:p w14:paraId="27168306" w14:textId="074C1AC4" w:rsidR="004B6501" w:rsidRDefault="008B7FF1" w:rsidP="002C3EAE">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The council </w:t>
      </w:r>
      <w:r w:rsidR="006552C1">
        <w:rPr>
          <w:rFonts w:eastAsia="Aptos"/>
          <w:color w:val="000000"/>
          <w:sz w:val="24"/>
          <w:szCs w:val="24"/>
          <w:lang w:val="en-GB" w:eastAsia="en-GB"/>
        </w:rPr>
        <w:t>also has an enormous debt for provision of services for children with Special Educational Needs and Disabilities</w:t>
      </w:r>
      <w:r w:rsidR="00491ABA">
        <w:rPr>
          <w:rFonts w:eastAsia="Aptos"/>
          <w:color w:val="000000"/>
          <w:sz w:val="24"/>
          <w:szCs w:val="24"/>
          <w:lang w:val="en-GB" w:eastAsia="en-GB"/>
        </w:rPr>
        <w:t xml:space="preserve"> held under the Dedicated Schools Grant (DSG). This is described as a ‘negative reserve’ as the council is allowed to hold the debt</w:t>
      </w:r>
      <w:r w:rsidR="008E1341">
        <w:rPr>
          <w:rFonts w:eastAsia="Aptos"/>
          <w:color w:val="000000"/>
          <w:sz w:val="24"/>
          <w:szCs w:val="24"/>
          <w:lang w:val="en-GB" w:eastAsia="en-GB"/>
        </w:rPr>
        <w:t>, with the government recently providing an override for it until the end of March 2028</w:t>
      </w:r>
      <w:r w:rsidR="00CA58C1">
        <w:rPr>
          <w:rFonts w:eastAsia="Aptos"/>
          <w:color w:val="000000"/>
          <w:sz w:val="24"/>
          <w:szCs w:val="24"/>
          <w:lang w:val="en-GB" w:eastAsia="en-GB"/>
        </w:rPr>
        <w:t xml:space="preserve"> and an agreement to fund 90% of each council’s DSG debt </w:t>
      </w:r>
      <w:r w:rsidR="003F445A">
        <w:rPr>
          <w:rFonts w:eastAsia="Aptos"/>
          <w:color w:val="000000"/>
          <w:sz w:val="24"/>
          <w:szCs w:val="24"/>
          <w:lang w:val="en-GB" w:eastAsia="en-GB"/>
        </w:rPr>
        <w:t xml:space="preserve">later this year. This will still leave the council with many millions of DSG debt though, and it will keep rising until the </w:t>
      </w:r>
      <w:r w:rsidR="00293E8D">
        <w:rPr>
          <w:rFonts w:eastAsia="Aptos"/>
          <w:color w:val="000000"/>
          <w:sz w:val="24"/>
          <w:szCs w:val="24"/>
          <w:lang w:val="en-GB" w:eastAsia="en-GB"/>
        </w:rPr>
        <w:t xml:space="preserve">council is dissolved in 2028. The council predicts that </w:t>
      </w:r>
      <w:r>
        <w:rPr>
          <w:rFonts w:eastAsia="Aptos"/>
          <w:color w:val="000000"/>
          <w:sz w:val="24"/>
          <w:szCs w:val="24"/>
          <w:lang w:val="en-GB" w:eastAsia="en-GB"/>
        </w:rPr>
        <w:t>its DSG deficit will be -£356.4m by 31 March 2028.</w:t>
      </w:r>
      <w:r w:rsidR="00F74B64">
        <w:rPr>
          <w:rFonts w:eastAsia="Aptos"/>
          <w:color w:val="000000"/>
          <w:sz w:val="24"/>
          <w:szCs w:val="24"/>
          <w:lang w:val="en-GB" w:eastAsia="en-GB"/>
        </w:rPr>
        <w:t xml:space="preserve"> It also spends millions on interest costs for the DSG debt which affects the council’s borrowing ability and its financial resilience.</w:t>
      </w:r>
    </w:p>
    <w:p w14:paraId="08FF4E06" w14:textId="5F146B09" w:rsidR="00F74B64" w:rsidRDefault="00F74B64" w:rsidP="002C3EAE">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The government hopes that the spiralling costs for councils </w:t>
      </w:r>
      <w:r w:rsidR="0025027B">
        <w:rPr>
          <w:rFonts w:eastAsia="Aptos"/>
          <w:color w:val="000000"/>
          <w:sz w:val="24"/>
          <w:szCs w:val="24"/>
          <w:lang w:val="en-GB" w:eastAsia="en-GB"/>
        </w:rPr>
        <w:t xml:space="preserve">everywhere </w:t>
      </w:r>
      <w:r>
        <w:rPr>
          <w:rFonts w:eastAsia="Aptos"/>
          <w:color w:val="000000"/>
          <w:sz w:val="24"/>
          <w:szCs w:val="24"/>
          <w:lang w:val="en-GB" w:eastAsia="en-GB"/>
        </w:rPr>
        <w:t>will be mitigated by the Local Government Reorganisation process</w:t>
      </w:r>
      <w:r w:rsidR="0025027B">
        <w:rPr>
          <w:rFonts w:eastAsia="Aptos"/>
          <w:color w:val="000000"/>
          <w:sz w:val="24"/>
          <w:szCs w:val="24"/>
          <w:lang w:val="en-GB" w:eastAsia="en-GB"/>
        </w:rPr>
        <w:t>. This means that from 2028 t</w:t>
      </w:r>
      <w:r>
        <w:rPr>
          <w:rFonts w:eastAsia="Aptos"/>
          <w:color w:val="000000"/>
          <w:sz w:val="24"/>
          <w:szCs w:val="24"/>
          <w:lang w:val="en-GB" w:eastAsia="en-GB"/>
        </w:rPr>
        <w:t xml:space="preserve">here will only be three councils in Suffolk to fund rather than </w:t>
      </w:r>
      <w:r w:rsidR="000177C4">
        <w:rPr>
          <w:rFonts w:eastAsia="Aptos"/>
          <w:color w:val="000000"/>
          <w:sz w:val="24"/>
          <w:szCs w:val="24"/>
          <w:lang w:val="en-GB" w:eastAsia="en-GB"/>
        </w:rPr>
        <w:t>six.</w:t>
      </w:r>
    </w:p>
    <w:p w14:paraId="00BC48A4" w14:textId="77777777" w:rsidR="0025027B" w:rsidRDefault="0025027B" w:rsidP="002C3EAE">
      <w:pPr>
        <w:widowControl/>
        <w:autoSpaceDE/>
        <w:spacing w:after="160"/>
        <w:textAlignment w:val="baseline"/>
        <w:rPr>
          <w:rFonts w:eastAsia="Aptos"/>
          <w:color w:val="000000"/>
          <w:sz w:val="24"/>
          <w:szCs w:val="24"/>
          <w:lang w:val="en-GB" w:eastAsia="en-GB"/>
        </w:rPr>
      </w:pPr>
    </w:p>
    <w:p w14:paraId="4DC41663" w14:textId="2E5FACC7" w:rsidR="0025027B" w:rsidRPr="00C90FE2" w:rsidRDefault="00C90FE2" w:rsidP="002C3EAE">
      <w:pPr>
        <w:widowControl/>
        <w:autoSpaceDE/>
        <w:spacing w:after="160"/>
        <w:textAlignment w:val="baseline"/>
        <w:rPr>
          <w:rFonts w:eastAsia="Aptos"/>
          <w:b/>
          <w:bCs/>
          <w:color w:val="000000"/>
          <w:sz w:val="24"/>
          <w:szCs w:val="24"/>
          <w:lang w:val="en-GB" w:eastAsia="en-GB"/>
        </w:rPr>
      </w:pPr>
      <w:r w:rsidRPr="00C90FE2">
        <w:rPr>
          <w:rFonts w:eastAsia="Aptos"/>
          <w:b/>
          <w:bCs/>
          <w:color w:val="000000"/>
          <w:sz w:val="24"/>
          <w:szCs w:val="24"/>
          <w:lang w:val="en-GB" w:eastAsia="en-GB"/>
        </w:rPr>
        <w:t xml:space="preserve">Net Zero Financial Savings </w:t>
      </w:r>
    </w:p>
    <w:p w14:paraId="0CA7CC7C" w14:textId="31E03229" w:rsidR="00CE42A9" w:rsidRPr="00CE42A9" w:rsidRDefault="00FB25BC" w:rsidP="00E665C2">
      <w:pPr>
        <w:widowControl/>
        <w:autoSpaceDE/>
        <w:spacing w:after="160"/>
        <w:textAlignment w:val="baseline"/>
        <w:rPr>
          <w:rFonts w:eastAsia="Aptos"/>
          <w:color w:val="000000"/>
          <w:sz w:val="24"/>
          <w:szCs w:val="24"/>
          <w:lang w:val="en-GB" w:eastAsia="en-GB"/>
        </w:rPr>
      </w:pPr>
      <w:r w:rsidRPr="00E665C2">
        <w:rPr>
          <w:rFonts w:eastAsia="Aptos"/>
          <w:color w:val="000000"/>
          <w:sz w:val="24"/>
          <w:szCs w:val="24"/>
          <w:lang w:val="en-GB" w:eastAsia="en-GB"/>
        </w:rPr>
        <w:t xml:space="preserve">In </w:t>
      </w:r>
      <w:r w:rsidR="001B36B7" w:rsidRPr="00E665C2">
        <w:rPr>
          <w:rFonts w:eastAsia="Aptos"/>
          <w:color w:val="000000"/>
          <w:sz w:val="24"/>
          <w:szCs w:val="24"/>
          <w:lang w:val="en-GB" w:eastAsia="en-GB"/>
        </w:rPr>
        <w:t>January 2026, the annual Net Zero Carbon Budget report was brought to Cabinet</w:t>
      </w:r>
      <w:r w:rsidR="00B217D5" w:rsidRPr="00E665C2">
        <w:rPr>
          <w:rFonts w:eastAsia="Aptos"/>
          <w:color w:val="000000"/>
          <w:sz w:val="24"/>
          <w:szCs w:val="24"/>
          <w:lang w:val="en-GB" w:eastAsia="en-GB"/>
        </w:rPr>
        <w:t xml:space="preserve"> </w:t>
      </w:r>
      <w:r w:rsidR="000C4263" w:rsidRPr="00E665C2">
        <w:rPr>
          <w:rFonts w:eastAsia="Aptos"/>
          <w:color w:val="000000"/>
          <w:sz w:val="24"/>
          <w:szCs w:val="24"/>
          <w:lang w:val="en-GB" w:eastAsia="en-GB"/>
        </w:rPr>
        <w:t>to assess the progress of the council towards its carbon reduction goals. Previously the council</w:t>
      </w:r>
      <w:r w:rsidR="003B6199" w:rsidRPr="00E665C2">
        <w:rPr>
          <w:rFonts w:eastAsia="Aptos"/>
          <w:color w:val="000000"/>
          <w:sz w:val="24"/>
          <w:szCs w:val="24"/>
          <w:lang w:val="en-GB" w:eastAsia="en-GB"/>
        </w:rPr>
        <w:t xml:space="preserve"> had an ambition to be carbon neutral by 2030, although as the council will cease to exist in 2028 it has adjusted its target to </w:t>
      </w:r>
      <w:r w:rsidR="00FA4371" w:rsidRPr="00E665C2">
        <w:rPr>
          <w:rFonts w:eastAsia="Aptos"/>
          <w:color w:val="000000"/>
          <w:sz w:val="24"/>
          <w:szCs w:val="24"/>
          <w:lang w:val="en-GB" w:eastAsia="en-GB"/>
        </w:rPr>
        <w:t xml:space="preserve">63% of carbon emissions </w:t>
      </w:r>
      <w:r w:rsidR="001F3D15" w:rsidRPr="00E665C2">
        <w:rPr>
          <w:rFonts w:eastAsia="Aptos"/>
          <w:color w:val="000000"/>
          <w:sz w:val="24"/>
          <w:szCs w:val="24"/>
          <w:lang w:val="en-GB" w:eastAsia="en-GB"/>
        </w:rPr>
        <w:t>by 2027-28.</w:t>
      </w:r>
      <w:r w:rsidR="00E2649D" w:rsidRPr="00E665C2">
        <w:rPr>
          <w:rFonts w:eastAsia="Aptos"/>
          <w:color w:val="000000"/>
          <w:sz w:val="24"/>
          <w:szCs w:val="24"/>
          <w:lang w:val="en-GB" w:eastAsia="en-GB"/>
        </w:rPr>
        <w:t xml:space="preserve"> The Cabinet agreed that any new measures </w:t>
      </w:r>
      <w:r w:rsidR="00071A27" w:rsidRPr="00E665C2">
        <w:rPr>
          <w:rFonts w:eastAsia="Aptos"/>
          <w:color w:val="000000"/>
          <w:sz w:val="24"/>
          <w:szCs w:val="24"/>
          <w:lang w:val="en-GB" w:eastAsia="en-GB"/>
        </w:rPr>
        <w:t>for</w:t>
      </w:r>
      <w:r w:rsidR="00DC0585" w:rsidRPr="00E665C2">
        <w:rPr>
          <w:rFonts w:eastAsia="Aptos"/>
          <w:color w:val="000000"/>
          <w:sz w:val="24"/>
          <w:szCs w:val="24"/>
          <w:lang w:val="en-GB" w:eastAsia="en-GB"/>
        </w:rPr>
        <w:t xml:space="preserve"> carbon </w:t>
      </w:r>
      <w:r w:rsidR="00E665C2" w:rsidRPr="00E665C2">
        <w:rPr>
          <w:rFonts w:eastAsia="Aptos"/>
          <w:color w:val="000000"/>
          <w:sz w:val="24"/>
          <w:szCs w:val="24"/>
          <w:lang w:val="en-GB" w:eastAsia="en-GB"/>
        </w:rPr>
        <w:t>reduction during</w:t>
      </w:r>
      <w:r w:rsidR="00DC0585" w:rsidRPr="00E665C2">
        <w:rPr>
          <w:rFonts w:eastAsia="Aptos"/>
          <w:color w:val="000000"/>
          <w:sz w:val="24"/>
          <w:szCs w:val="24"/>
          <w:lang w:val="en-GB" w:eastAsia="en-GB"/>
        </w:rPr>
        <w:t xml:space="preserve"> the remainder of this term would have to provide in-year financial savings for the council</w:t>
      </w:r>
      <w:r w:rsidR="00071A27" w:rsidRPr="00E665C2">
        <w:rPr>
          <w:rFonts w:eastAsia="Aptos"/>
          <w:color w:val="000000"/>
          <w:sz w:val="24"/>
          <w:szCs w:val="24"/>
          <w:lang w:val="en-GB" w:eastAsia="en-GB"/>
        </w:rPr>
        <w:t xml:space="preserve"> to be considered. The council’s Net Zero work has so far provided £</w:t>
      </w:r>
      <w:r w:rsidR="00CC3C7D" w:rsidRPr="00E665C2">
        <w:rPr>
          <w:rFonts w:eastAsia="Aptos"/>
          <w:color w:val="000000"/>
          <w:sz w:val="24"/>
          <w:szCs w:val="24"/>
          <w:lang w:val="en-GB" w:eastAsia="en-GB"/>
        </w:rPr>
        <w:t xml:space="preserve">4.8m of savings by reducing electricity and gas use, which is </w:t>
      </w:r>
      <w:r w:rsidR="006B4F5D" w:rsidRPr="00E665C2">
        <w:rPr>
          <w:rFonts w:eastAsia="Aptos"/>
          <w:color w:val="000000"/>
          <w:sz w:val="24"/>
          <w:szCs w:val="24"/>
          <w:lang w:val="en-GB" w:eastAsia="en-GB"/>
        </w:rPr>
        <w:t xml:space="preserve">incredibly important at a time when the council </w:t>
      </w:r>
      <w:r w:rsidR="009B6720" w:rsidRPr="00E665C2">
        <w:rPr>
          <w:rFonts w:eastAsia="Aptos"/>
          <w:color w:val="000000"/>
          <w:sz w:val="24"/>
          <w:szCs w:val="24"/>
          <w:lang w:val="en-GB" w:eastAsia="en-GB"/>
        </w:rPr>
        <w:t xml:space="preserve">is </w:t>
      </w:r>
      <w:r w:rsidR="007C2CFE" w:rsidRPr="00E665C2">
        <w:rPr>
          <w:rFonts w:eastAsia="Aptos"/>
          <w:color w:val="000000"/>
          <w:sz w:val="24"/>
          <w:szCs w:val="24"/>
          <w:lang w:val="en-GB" w:eastAsia="en-GB"/>
        </w:rPr>
        <w:t xml:space="preserve">struggling to remain financially resilient. </w:t>
      </w:r>
      <w:r w:rsidR="00AB5699" w:rsidRPr="00E665C2">
        <w:rPr>
          <w:rFonts w:eastAsia="Aptos"/>
          <w:color w:val="000000"/>
          <w:sz w:val="24"/>
          <w:szCs w:val="24"/>
          <w:lang w:val="en-GB" w:eastAsia="en-GB"/>
        </w:rPr>
        <w:t>The Chartered Institute of Public Finance and Accountability</w:t>
      </w:r>
      <w:r w:rsidR="00217E56" w:rsidRPr="00E665C2">
        <w:rPr>
          <w:rFonts w:eastAsia="Aptos"/>
          <w:color w:val="000000"/>
          <w:sz w:val="24"/>
          <w:szCs w:val="24"/>
          <w:lang w:val="en-GB" w:eastAsia="en-GB"/>
        </w:rPr>
        <w:t xml:space="preserve">, which is the UK </w:t>
      </w:r>
      <w:r w:rsidR="005F26DF" w:rsidRPr="00E665C2">
        <w:rPr>
          <w:rFonts w:eastAsia="Aptos"/>
          <w:color w:val="000000"/>
          <w:sz w:val="24"/>
          <w:szCs w:val="24"/>
          <w:lang w:val="en-GB" w:eastAsia="en-GB"/>
        </w:rPr>
        <w:t xml:space="preserve">professional body for accountants in the public sector, judges that </w:t>
      </w:r>
      <w:r w:rsidR="004F777B" w:rsidRPr="00E665C2">
        <w:rPr>
          <w:rFonts w:eastAsia="Aptos"/>
          <w:color w:val="000000"/>
          <w:sz w:val="24"/>
          <w:szCs w:val="24"/>
          <w:lang w:val="en-GB" w:eastAsia="en-GB"/>
        </w:rPr>
        <w:t xml:space="preserve">a council has healthy financial reserves if the amount in its Unallocated Reserves fund is at least </w:t>
      </w:r>
      <w:r w:rsidR="00E81CD0" w:rsidRPr="00E665C2">
        <w:rPr>
          <w:rFonts w:eastAsia="Aptos"/>
          <w:color w:val="000000"/>
          <w:sz w:val="24"/>
          <w:szCs w:val="24"/>
          <w:lang w:val="en-GB" w:eastAsia="en-GB"/>
        </w:rPr>
        <w:t>five per cent of the year’s net expenditure budget</w:t>
      </w:r>
      <w:r w:rsidR="00BE2181" w:rsidRPr="00E665C2">
        <w:rPr>
          <w:rFonts w:eastAsia="Aptos"/>
          <w:color w:val="000000"/>
          <w:sz w:val="24"/>
          <w:szCs w:val="24"/>
          <w:lang w:val="en-GB" w:eastAsia="en-GB"/>
        </w:rPr>
        <w:t>, a</w:t>
      </w:r>
      <w:r w:rsidR="00C95BB0" w:rsidRPr="00E665C2">
        <w:rPr>
          <w:rFonts w:eastAsia="Aptos"/>
          <w:color w:val="000000"/>
          <w:sz w:val="24"/>
          <w:szCs w:val="24"/>
          <w:lang w:val="en-GB" w:eastAsia="en-GB"/>
        </w:rPr>
        <w:t>nd if the reserve did drop below this threshold, the finance officer for the council (Section 151 Officer</w:t>
      </w:r>
      <w:r w:rsidR="000077B3" w:rsidRPr="00E665C2">
        <w:rPr>
          <w:rFonts w:eastAsia="Aptos"/>
          <w:color w:val="000000"/>
          <w:sz w:val="24"/>
          <w:szCs w:val="24"/>
          <w:lang w:val="en-GB" w:eastAsia="en-GB"/>
        </w:rPr>
        <w:t>) would require remedial action.</w:t>
      </w:r>
      <w:r w:rsidR="00E81CD0" w:rsidRPr="00E665C2">
        <w:rPr>
          <w:rFonts w:eastAsia="Aptos"/>
          <w:color w:val="000000"/>
          <w:sz w:val="24"/>
          <w:szCs w:val="24"/>
          <w:lang w:val="en-GB" w:eastAsia="en-GB"/>
        </w:rPr>
        <w:t xml:space="preserve"> For 2026-27, </w:t>
      </w:r>
      <w:r w:rsidR="000077B3" w:rsidRPr="00E665C2">
        <w:rPr>
          <w:rFonts w:eastAsia="Aptos"/>
          <w:color w:val="000000"/>
          <w:sz w:val="24"/>
          <w:szCs w:val="24"/>
          <w:lang w:val="en-GB" w:eastAsia="en-GB"/>
        </w:rPr>
        <w:t xml:space="preserve">five percent of the </w:t>
      </w:r>
      <w:r w:rsidR="00BF00C0" w:rsidRPr="00E665C2">
        <w:rPr>
          <w:rFonts w:eastAsia="Aptos"/>
          <w:color w:val="000000"/>
          <w:sz w:val="24"/>
          <w:szCs w:val="24"/>
          <w:lang w:val="en-GB" w:eastAsia="en-GB"/>
        </w:rPr>
        <w:t>council’s budget is £4</w:t>
      </w:r>
      <w:r w:rsidR="0016371D" w:rsidRPr="00E665C2">
        <w:rPr>
          <w:rFonts w:eastAsia="Aptos"/>
          <w:color w:val="000000"/>
          <w:sz w:val="24"/>
          <w:szCs w:val="24"/>
          <w:lang w:val="en-GB" w:eastAsia="en-GB"/>
        </w:rPr>
        <w:t>2.499m, with the amount in Unallocated Reserves being £44.436m. This means</w:t>
      </w:r>
      <w:r w:rsidR="00F01DB7" w:rsidRPr="00E665C2">
        <w:rPr>
          <w:rFonts w:eastAsia="Aptos"/>
          <w:color w:val="000000"/>
          <w:sz w:val="24"/>
          <w:szCs w:val="24"/>
          <w:lang w:val="en-GB" w:eastAsia="en-GB"/>
        </w:rPr>
        <w:t xml:space="preserve"> the threshold has been met, but only just: </w:t>
      </w:r>
      <w:r w:rsidR="006130A0" w:rsidRPr="00E665C2">
        <w:rPr>
          <w:rFonts w:eastAsia="Aptos"/>
          <w:color w:val="000000"/>
          <w:sz w:val="24"/>
          <w:szCs w:val="24"/>
          <w:lang w:val="en-GB" w:eastAsia="en-GB"/>
        </w:rPr>
        <w:t xml:space="preserve">the difference is only £1.937m, which means the £4.8m of savings made by the council’s </w:t>
      </w:r>
      <w:r w:rsidR="001B5C16" w:rsidRPr="00E665C2">
        <w:rPr>
          <w:rFonts w:eastAsia="Aptos"/>
          <w:color w:val="000000"/>
          <w:sz w:val="24"/>
          <w:szCs w:val="24"/>
          <w:lang w:val="en-GB" w:eastAsia="en-GB"/>
        </w:rPr>
        <w:t xml:space="preserve">carbon reduction initiatives have been critical </w:t>
      </w:r>
      <w:r w:rsidR="00D50175" w:rsidRPr="00E665C2">
        <w:rPr>
          <w:rFonts w:eastAsia="Aptos"/>
          <w:color w:val="000000"/>
          <w:sz w:val="24"/>
          <w:szCs w:val="24"/>
          <w:lang w:val="en-GB" w:eastAsia="en-GB"/>
        </w:rPr>
        <w:t>for financial survival. In terms of the savings made, the</w:t>
      </w:r>
      <w:r w:rsidR="006D62F1" w:rsidRPr="00E665C2">
        <w:rPr>
          <w:rFonts w:eastAsia="Aptos"/>
          <w:color w:val="000000"/>
          <w:sz w:val="24"/>
          <w:szCs w:val="24"/>
          <w:lang w:val="en-GB" w:eastAsia="en-GB"/>
        </w:rPr>
        <w:t xml:space="preserve">se include </w:t>
      </w:r>
      <w:r w:rsidR="00CE42A9" w:rsidRPr="00E665C2">
        <w:rPr>
          <w:rFonts w:eastAsia="Aptos"/>
          <w:color w:val="000000"/>
          <w:sz w:val="24"/>
          <w:szCs w:val="24"/>
          <w:lang w:val="en-GB" w:eastAsia="en-GB"/>
        </w:rPr>
        <w:t>changes to heating controls in Endeavour House in January and February 2025</w:t>
      </w:r>
      <w:r w:rsidR="00B65C56" w:rsidRPr="00E665C2">
        <w:rPr>
          <w:rFonts w:eastAsia="Aptos"/>
          <w:color w:val="000000"/>
          <w:sz w:val="24"/>
          <w:szCs w:val="24"/>
          <w:lang w:val="en-GB" w:eastAsia="en-GB"/>
        </w:rPr>
        <w:t xml:space="preserve"> where</w:t>
      </w:r>
      <w:r w:rsidR="00CE42A9" w:rsidRPr="00E665C2">
        <w:rPr>
          <w:rFonts w:eastAsia="Aptos"/>
          <w:color w:val="000000"/>
          <w:sz w:val="24"/>
          <w:szCs w:val="24"/>
          <w:lang w:val="en-GB" w:eastAsia="en-GB"/>
        </w:rPr>
        <w:t xml:space="preserve"> gas use was reduced by over 42% without impacting electricity use, </w:t>
      </w:r>
      <w:r w:rsidR="00B65C56" w:rsidRPr="00E665C2">
        <w:rPr>
          <w:rFonts w:eastAsia="Aptos"/>
          <w:color w:val="000000"/>
          <w:sz w:val="24"/>
          <w:szCs w:val="24"/>
          <w:lang w:val="en-GB" w:eastAsia="en-GB"/>
        </w:rPr>
        <w:t xml:space="preserve">reducing energy costs for the council by </w:t>
      </w:r>
      <w:r w:rsidR="00CE42A9" w:rsidRPr="00E665C2">
        <w:rPr>
          <w:rFonts w:eastAsia="Aptos"/>
          <w:color w:val="000000"/>
          <w:sz w:val="24"/>
          <w:szCs w:val="24"/>
          <w:lang w:val="en-GB" w:eastAsia="en-GB"/>
        </w:rPr>
        <w:t>£30k each year</w:t>
      </w:r>
      <w:r w:rsidR="00B65C56" w:rsidRPr="00E665C2">
        <w:rPr>
          <w:rFonts w:eastAsia="Aptos"/>
          <w:color w:val="000000"/>
          <w:sz w:val="24"/>
          <w:szCs w:val="24"/>
          <w:lang w:val="en-GB" w:eastAsia="en-GB"/>
        </w:rPr>
        <w:t xml:space="preserve">, and </w:t>
      </w:r>
      <w:r w:rsidR="00E665C2" w:rsidRPr="00E665C2">
        <w:rPr>
          <w:rFonts w:eastAsia="Aptos"/>
          <w:color w:val="000000"/>
          <w:sz w:val="24"/>
          <w:szCs w:val="24"/>
          <w:lang w:val="en-GB" w:eastAsia="en-GB"/>
        </w:rPr>
        <w:t>a c</w:t>
      </w:r>
      <w:r w:rsidR="00CE42A9" w:rsidRPr="00CE42A9">
        <w:rPr>
          <w:rFonts w:eastAsia="Aptos"/>
          <w:color w:val="000000"/>
          <w:sz w:val="24"/>
          <w:szCs w:val="24"/>
          <w:lang w:val="en-GB" w:eastAsia="en-GB"/>
        </w:rPr>
        <w:t>ar park solar array established at Beacon House</w:t>
      </w:r>
      <w:r w:rsidR="00E665C2">
        <w:rPr>
          <w:rFonts w:eastAsia="Aptos"/>
          <w:color w:val="000000"/>
          <w:sz w:val="24"/>
          <w:szCs w:val="24"/>
          <w:lang w:val="en-GB" w:eastAsia="en-GB"/>
        </w:rPr>
        <w:t>,</w:t>
      </w:r>
      <w:r w:rsidR="00CE42A9" w:rsidRPr="00CE42A9">
        <w:rPr>
          <w:rFonts w:eastAsia="Aptos"/>
          <w:color w:val="000000"/>
          <w:sz w:val="24"/>
          <w:szCs w:val="24"/>
          <w:lang w:val="en-GB" w:eastAsia="en-GB"/>
        </w:rPr>
        <w:t xml:space="preserve"> comprising three solar canopies with bifacial panels and batteries to capture excess power for use in the building, this is expected to save more than £50k a year</w:t>
      </w:r>
      <w:r w:rsidR="00E665C2">
        <w:rPr>
          <w:rFonts w:eastAsia="Aptos"/>
          <w:color w:val="000000"/>
          <w:sz w:val="24"/>
          <w:szCs w:val="24"/>
          <w:lang w:val="en-GB" w:eastAsia="en-GB"/>
        </w:rPr>
        <w:t>.</w:t>
      </w:r>
    </w:p>
    <w:p w14:paraId="2C7CA5D0" w14:textId="1C5C6FB0" w:rsidR="00C90FE2" w:rsidRDefault="00C90FE2" w:rsidP="002C3EAE">
      <w:pPr>
        <w:widowControl/>
        <w:autoSpaceDE/>
        <w:spacing w:after="160"/>
        <w:textAlignment w:val="baseline"/>
        <w:rPr>
          <w:rFonts w:eastAsia="Aptos"/>
          <w:color w:val="000000"/>
          <w:sz w:val="24"/>
          <w:szCs w:val="24"/>
          <w:lang w:val="en-GB" w:eastAsia="en-GB"/>
        </w:rPr>
      </w:pPr>
    </w:p>
    <w:p w14:paraId="5CFEB0DB" w14:textId="77777777" w:rsidR="009A25C9" w:rsidRPr="003F0E49" w:rsidRDefault="009A25C9" w:rsidP="009A25C9">
      <w:pPr>
        <w:widowControl/>
        <w:autoSpaceDE/>
        <w:autoSpaceDN/>
        <w:rPr>
          <w:rFonts w:eastAsia="Calibri"/>
          <w:b/>
          <w:bCs/>
          <w:sz w:val="24"/>
          <w:szCs w:val="24"/>
          <w:lang w:val="en-GB"/>
        </w:rPr>
      </w:pPr>
      <w:r w:rsidRPr="003F0E49">
        <w:rPr>
          <w:rFonts w:eastAsia="Calibri"/>
          <w:b/>
          <w:bCs/>
          <w:sz w:val="24"/>
          <w:szCs w:val="24"/>
          <w:lang w:val="en-GB"/>
        </w:rPr>
        <w:t xml:space="preserve">Suffolk </w:t>
      </w:r>
      <w:r>
        <w:rPr>
          <w:rFonts w:eastAsia="Calibri"/>
          <w:b/>
          <w:bCs/>
          <w:sz w:val="24"/>
          <w:szCs w:val="24"/>
          <w:lang w:val="en-GB"/>
        </w:rPr>
        <w:t>Roads Rated Red by UK Government</w:t>
      </w:r>
    </w:p>
    <w:p w14:paraId="31D3BA45" w14:textId="77777777" w:rsidR="009A25C9" w:rsidRDefault="009A25C9" w:rsidP="009A25C9">
      <w:pPr>
        <w:widowControl/>
        <w:autoSpaceDE/>
        <w:autoSpaceDN/>
        <w:rPr>
          <w:rFonts w:eastAsia="Calibri"/>
          <w:sz w:val="24"/>
          <w:szCs w:val="24"/>
          <w:lang w:val="en-GB"/>
        </w:rPr>
      </w:pPr>
    </w:p>
    <w:p w14:paraId="229DB472" w14:textId="17518865" w:rsidR="009A25C9" w:rsidRDefault="00FE7D66" w:rsidP="009A25C9">
      <w:pPr>
        <w:widowControl/>
        <w:autoSpaceDE/>
        <w:autoSpaceDN/>
        <w:rPr>
          <w:rFonts w:eastAsia="Calibri"/>
          <w:sz w:val="24"/>
          <w:szCs w:val="24"/>
          <w:lang w:val="en-GB"/>
        </w:rPr>
      </w:pPr>
      <w:r>
        <w:rPr>
          <w:rFonts w:eastAsia="Calibri"/>
          <w:sz w:val="24"/>
          <w:szCs w:val="24"/>
          <w:lang w:val="en-GB"/>
        </w:rPr>
        <w:t>As you may have seen in the press, t</w:t>
      </w:r>
      <w:r w:rsidR="009A25C9">
        <w:rPr>
          <w:rFonts w:eastAsia="Calibri"/>
          <w:sz w:val="24"/>
          <w:szCs w:val="24"/>
          <w:lang w:val="en-GB"/>
        </w:rPr>
        <w:t>he government recently released RAG (Red, Amber, Green) ratings each county based on how effectively they use the government’s highways maintenance funding</w:t>
      </w:r>
      <w:r>
        <w:rPr>
          <w:rFonts w:eastAsia="Calibri"/>
          <w:sz w:val="24"/>
          <w:szCs w:val="24"/>
          <w:lang w:val="en-GB"/>
        </w:rPr>
        <w:t xml:space="preserve"> and the condition of their roads.</w:t>
      </w:r>
      <w:r w:rsidR="009A25C9">
        <w:rPr>
          <w:rFonts w:eastAsia="Calibri"/>
          <w:sz w:val="24"/>
          <w:szCs w:val="24"/>
          <w:lang w:val="en-GB"/>
        </w:rPr>
        <w:t xml:space="preserve"> Suffolk’s road maintenance was rated as Red, the worst category. This has struck a chord with residents in the county, who have been clear that they agree and want the quality of Suffolk’s roads to improve. Suffolk County Council’s administration, however, has denied that the rating is accurate, saying that overall the condition of Suffolk’s roads are rated Amber, with the overall Red rating being arrived at because the Department for Transport did not include in its assessment £10m of highways funding that it brought forward from the 2025-26 financial year and invested early in a resurfacing programme in 2024-25. The council has met with the Department for Transport to press for the Suffolk rating to be raised to Amber, pointing out that Department for Transport data shows that only 3% of the county’s A roads is in poor condition, which is better than the England average. In addition, in December the council received £2.9m from the Department for Transport’s Incentive Fund, which rewards authorities with a record of good performance in highway maintenance.</w:t>
      </w:r>
      <w:r w:rsidR="007514FD">
        <w:rPr>
          <w:rFonts w:eastAsia="Calibri"/>
          <w:sz w:val="24"/>
          <w:szCs w:val="24"/>
          <w:lang w:val="en-GB"/>
        </w:rPr>
        <w:t xml:space="preserve"> The wet weather since Christmas has caused a lot of </w:t>
      </w:r>
      <w:r w:rsidR="00F87114">
        <w:rPr>
          <w:rFonts w:eastAsia="Calibri"/>
          <w:sz w:val="24"/>
          <w:szCs w:val="24"/>
          <w:lang w:val="en-GB"/>
        </w:rPr>
        <w:t xml:space="preserve">damage to roads in Suffolk and the council has been active on social media to provide updates to residents and information on how they make their decisions </w:t>
      </w:r>
      <w:r w:rsidR="007A2A98">
        <w:rPr>
          <w:rFonts w:eastAsia="Calibri"/>
          <w:sz w:val="24"/>
          <w:szCs w:val="24"/>
          <w:lang w:val="en-GB"/>
        </w:rPr>
        <w:t xml:space="preserve">on which potholes and defects they prioritize. </w:t>
      </w:r>
    </w:p>
    <w:p w14:paraId="0D267765" w14:textId="77777777" w:rsidR="007A2A98" w:rsidRDefault="007A2A98" w:rsidP="009A25C9">
      <w:pPr>
        <w:widowControl/>
        <w:autoSpaceDE/>
        <w:autoSpaceDN/>
        <w:rPr>
          <w:rFonts w:eastAsia="Calibri"/>
          <w:sz w:val="24"/>
          <w:szCs w:val="24"/>
          <w:lang w:val="en-GB"/>
        </w:rPr>
      </w:pPr>
    </w:p>
    <w:p w14:paraId="4E790D10" w14:textId="77777777" w:rsidR="007C7D88" w:rsidRDefault="007A2A98" w:rsidP="009A25C9">
      <w:pPr>
        <w:widowControl/>
        <w:autoSpaceDE/>
        <w:autoSpaceDN/>
        <w:rPr>
          <w:rFonts w:eastAsia="Calibri"/>
          <w:sz w:val="24"/>
          <w:szCs w:val="24"/>
          <w:lang w:val="en-GB"/>
        </w:rPr>
      </w:pPr>
      <w:r>
        <w:rPr>
          <w:rFonts w:eastAsia="Calibri"/>
          <w:sz w:val="24"/>
          <w:szCs w:val="24"/>
          <w:lang w:val="en-GB"/>
        </w:rPr>
        <w:t>The council</w:t>
      </w:r>
      <w:r w:rsidR="00623872">
        <w:rPr>
          <w:rFonts w:eastAsia="Calibri"/>
          <w:sz w:val="24"/>
          <w:szCs w:val="24"/>
          <w:lang w:val="en-GB"/>
        </w:rPr>
        <w:t>’</w:t>
      </w:r>
      <w:r>
        <w:rPr>
          <w:rFonts w:eastAsia="Calibri"/>
          <w:sz w:val="24"/>
          <w:szCs w:val="24"/>
          <w:lang w:val="en-GB"/>
        </w:rPr>
        <w:t xml:space="preserve">s </w:t>
      </w:r>
      <w:r w:rsidR="00623872">
        <w:rPr>
          <w:rFonts w:eastAsia="Calibri"/>
          <w:sz w:val="24"/>
          <w:szCs w:val="24"/>
          <w:lang w:val="en-GB"/>
        </w:rPr>
        <w:t>Highways Maintenance</w:t>
      </w:r>
      <w:r w:rsidR="00157148">
        <w:rPr>
          <w:rFonts w:eastAsia="Calibri"/>
          <w:sz w:val="24"/>
          <w:szCs w:val="24"/>
          <w:lang w:val="en-GB"/>
        </w:rPr>
        <w:t xml:space="preserve"> Operational Plan</w:t>
      </w:r>
      <w:r w:rsidR="00623872">
        <w:rPr>
          <w:rFonts w:eastAsia="Calibri"/>
          <w:sz w:val="24"/>
          <w:szCs w:val="24"/>
          <w:lang w:val="en-GB"/>
        </w:rPr>
        <w:t xml:space="preserve"> is published on the SCC website and details the size and depth of potholes and the number of days it </w:t>
      </w:r>
      <w:r w:rsidR="002322BD">
        <w:rPr>
          <w:rFonts w:eastAsia="Calibri"/>
          <w:sz w:val="24"/>
          <w:szCs w:val="24"/>
          <w:lang w:val="en-GB"/>
        </w:rPr>
        <w:t>will take to repair them, based on size and depth.</w:t>
      </w:r>
      <w:r w:rsidR="007C7D88">
        <w:rPr>
          <w:rFonts w:eastAsia="Calibri"/>
          <w:sz w:val="24"/>
          <w:szCs w:val="24"/>
          <w:lang w:val="en-GB"/>
        </w:rPr>
        <w:t xml:space="preserve"> If the council has repaired a defect in line with its published criteria, then claims made for damage to vehicles are not likely to succeed.</w:t>
      </w:r>
      <w:r w:rsidR="002322BD">
        <w:rPr>
          <w:rFonts w:eastAsia="Calibri"/>
          <w:sz w:val="24"/>
          <w:szCs w:val="24"/>
          <w:lang w:val="en-GB"/>
        </w:rPr>
        <w:t xml:space="preserve"> </w:t>
      </w:r>
    </w:p>
    <w:p w14:paraId="64E6EB39" w14:textId="77777777" w:rsidR="007C7D88" w:rsidRDefault="007C7D88" w:rsidP="009A25C9">
      <w:pPr>
        <w:widowControl/>
        <w:autoSpaceDE/>
        <w:autoSpaceDN/>
        <w:rPr>
          <w:rFonts w:eastAsia="Calibri"/>
          <w:sz w:val="24"/>
          <w:szCs w:val="24"/>
          <w:lang w:val="en-GB"/>
        </w:rPr>
      </w:pPr>
    </w:p>
    <w:p w14:paraId="1644E457" w14:textId="6FBA516D" w:rsidR="007A2A98" w:rsidRDefault="002322BD" w:rsidP="009A25C9">
      <w:pPr>
        <w:widowControl/>
        <w:autoSpaceDE/>
        <w:autoSpaceDN/>
        <w:rPr>
          <w:rFonts w:eastAsia="Calibri"/>
          <w:sz w:val="24"/>
          <w:szCs w:val="24"/>
          <w:lang w:val="en-GB"/>
        </w:rPr>
      </w:pPr>
      <w:r>
        <w:rPr>
          <w:rFonts w:eastAsia="Calibri"/>
          <w:sz w:val="24"/>
          <w:szCs w:val="24"/>
          <w:lang w:val="en-GB"/>
        </w:rPr>
        <w:t>You can find this document here:</w:t>
      </w:r>
      <w:r w:rsidR="007C7D88">
        <w:rPr>
          <w:rFonts w:eastAsia="Calibri"/>
          <w:sz w:val="24"/>
          <w:szCs w:val="24"/>
          <w:lang w:val="en-GB"/>
        </w:rPr>
        <w:t xml:space="preserve"> </w:t>
      </w:r>
      <w:hyperlink r:id="rId8" w:history="1">
        <w:r w:rsidR="00B07E29" w:rsidRPr="00305352">
          <w:rPr>
            <w:rStyle w:val="Hyperlink"/>
            <w:rFonts w:eastAsia="Calibri"/>
            <w:sz w:val="24"/>
            <w:szCs w:val="24"/>
            <w:lang w:val="en-GB"/>
          </w:rPr>
          <w:t>https://www.suffolk.gov.uk/roads-and-transport/highway-maintenance/highway-asset-management/highway-maintenance-operational-plan</w:t>
        </w:r>
      </w:hyperlink>
      <w:r w:rsidR="00B07E29">
        <w:rPr>
          <w:rFonts w:eastAsia="Calibri"/>
          <w:sz w:val="24"/>
          <w:szCs w:val="24"/>
          <w:lang w:val="en-GB"/>
        </w:rPr>
        <w:t xml:space="preserve"> </w:t>
      </w:r>
    </w:p>
    <w:p w14:paraId="172048EA" w14:textId="77777777" w:rsidR="009A25C9" w:rsidRDefault="009A25C9" w:rsidP="009A25C9">
      <w:pPr>
        <w:widowControl/>
        <w:autoSpaceDE/>
        <w:autoSpaceDN/>
        <w:rPr>
          <w:rFonts w:eastAsia="Calibri"/>
          <w:sz w:val="24"/>
          <w:szCs w:val="24"/>
          <w:lang w:val="en-GB"/>
        </w:rPr>
      </w:pPr>
    </w:p>
    <w:p w14:paraId="4C9A0822" w14:textId="77777777" w:rsidR="009A25C9" w:rsidRDefault="009A25C9" w:rsidP="009A25C9">
      <w:pPr>
        <w:widowControl/>
        <w:autoSpaceDE/>
        <w:autoSpaceDN/>
        <w:rPr>
          <w:rFonts w:eastAsia="Calibri"/>
          <w:sz w:val="24"/>
          <w:szCs w:val="24"/>
          <w:lang w:val="en-GB"/>
        </w:rPr>
      </w:pPr>
    </w:p>
    <w:p w14:paraId="4C36D2FF" w14:textId="77777777" w:rsidR="009A25C9" w:rsidRDefault="009A25C9" w:rsidP="009A25C9">
      <w:pPr>
        <w:widowControl/>
        <w:autoSpaceDE/>
        <w:autoSpaceDN/>
        <w:spacing w:after="160"/>
        <w:rPr>
          <w:rFonts w:eastAsia="Calibri"/>
          <w:b/>
          <w:bCs/>
          <w:sz w:val="24"/>
          <w:szCs w:val="24"/>
          <w:lang w:val="en-GB"/>
        </w:rPr>
      </w:pPr>
      <w:r>
        <w:rPr>
          <w:rFonts w:eastAsia="Calibri"/>
          <w:b/>
          <w:bCs/>
          <w:sz w:val="24"/>
          <w:szCs w:val="24"/>
          <w:lang w:val="en-GB"/>
        </w:rPr>
        <w:t>New 20mph Policy</w:t>
      </w:r>
    </w:p>
    <w:p w14:paraId="6E4967E3" w14:textId="161C29B9" w:rsidR="009A25C9" w:rsidRDefault="00DC517C" w:rsidP="009A25C9">
      <w:pPr>
        <w:widowControl/>
        <w:autoSpaceDE/>
        <w:autoSpaceDN/>
        <w:rPr>
          <w:rFonts w:eastAsia="Calibri"/>
          <w:sz w:val="24"/>
          <w:szCs w:val="24"/>
          <w:lang w:val="en-GB"/>
        </w:rPr>
      </w:pPr>
      <w:r>
        <w:rPr>
          <w:rFonts w:eastAsia="Calibri"/>
          <w:sz w:val="24"/>
          <w:szCs w:val="24"/>
          <w:lang w:val="en-GB"/>
        </w:rPr>
        <w:t xml:space="preserve">You may recall that last summer, my group proposed a motion at council to </w:t>
      </w:r>
      <w:r w:rsidR="0006344A">
        <w:rPr>
          <w:rFonts w:eastAsia="Calibri"/>
          <w:sz w:val="24"/>
          <w:szCs w:val="24"/>
          <w:lang w:val="en-GB"/>
        </w:rPr>
        <w:t xml:space="preserve">make it easier and simpler for local communities </w:t>
      </w:r>
      <w:r w:rsidR="00925757">
        <w:rPr>
          <w:rFonts w:eastAsia="Calibri"/>
          <w:sz w:val="24"/>
          <w:szCs w:val="24"/>
          <w:lang w:val="en-GB"/>
        </w:rPr>
        <w:t>to reduce speed limits</w:t>
      </w:r>
      <w:r w:rsidR="00B408FD">
        <w:rPr>
          <w:rFonts w:eastAsia="Calibri"/>
          <w:sz w:val="24"/>
          <w:szCs w:val="24"/>
          <w:lang w:val="en-GB"/>
        </w:rPr>
        <w:t xml:space="preserve">, including 20mph areas. The Conservative administration voted down our plans, claiming that they were </w:t>
      </w:r>
      <w:r w:rsidR="00AD7358">
        <w:rPr>
          <w:rFonts w:eastAsia="Calibri"/>
          <w:sz w:val="24"/>
          <w:szCs w:val="24"/>
          <w:lang w:val="en-GB"/>
        </w:rPr>
        <w:t xml:space="preserve">already </w:t>
      </w:r>
      <w:r w:rsidR="00B67548">
        <w:rPr>
          <w:rFonts w:eastAsia="Calibri"/>
          <w:sz w:val="24"/>
          <w:szCs w:val="24"/>
          <w:lang w:val="en-GB"/>
        </w:rPr>
        <w:t xml:space="preserve">planning to review their processes and would bring this back for agreement </w:t>
      </w:r>
      <w:proofErr w:type="gramStart"/>
      <w:r w:rsidR="00B67548">
        <w:rPr>
          <w:rFonts w:eastAsia="Calibri"/>
          <w:sz w:val="24"/>
          <w:szCs w:val="24"/>
          <w:lang w:val="en-GB"/>
        </w:rPr>
        <w:t>at a later date</w:t>
      </w:r>
      <w:proofErr w:type="gramEnd"/>
      <w:r w:rsidR="00B67548">
        <w:rPr>
          <w:rFonts w:eastAsia="Calibri"/>
          <w:sz w:val="24"/>
          <w:szCs w:val="24"/>
          <w:lang w:val="en-GB"/>
        </w:rPr>
        <w:t xml:space="preserve">. </w:t>
      </w:r>
      <w:r w:rsidR="009A25C9">
        <w:rPr>
          <w:rFonts w:eastAsia="Calibri"/>
          <w:sz w:val="24"/>
          <w:szCs w:val="24"/>
          <w:lang w:val="en-GB"/>
        </w:rPr>
        <w:t xml:space="preserve">At Cabinet on Friday 9 January, </w:t>
      </w:r>
      <w:r w:rsidR="00B67548">
        <w:rPr>
          <w:rFonts w:eastAsia="Calibri"/>
          <w:sz w:val="24"/>
          <w:szCs w:val="24"/>
          <w:lang w:val="en-GB"/>
        </w:rPr>
        <w:t>the</w:t>
      </w:r>
      <w:r w:rsidR="009A25C9">
        <w:rPr>
          <w:rFonts w:eastAsia="Calibri"/>
          <w:sz w:val="24"/>
          <w:szCs w:val="24"/>
          <w:lang w:val="en-GB"/>
        </w:rPr>
        <w:t xml:space="preserve"> new 20mph speed limit policy was </w:t>
      </w:r>
      <w:r w:rsidR="00B67548">
        <w:rPr>
          <w:rFonts w:eastAsia="Calibri"/>
          <w:sz w:val="24"/>
          <w:szCs w:val="24"/>
          <w:lang w:val="en-GB"/>
        </w:rPr>
        <w:t>tabled and approved</w:t>
      </w:r>
      <w:r w:rsidR="003D5E35">
        <w:rPr>
          <w:rFonts w:eastAsia="Calibri"/>
          <w:sz w:val="24"/>
          <w:szCs w:val="24"/>
          <w:lang w:val="en-GB"/>
        </w:rPr>
        <w:t xml:space="preserve"> and is now in place for</w:t>
      </w:r>
      <w:r w:rsidR="00AD7358">
        <w:rPr>
          <w:rFonts w:eastAsia="Calibri"/>
          <w:sz w:val="24"/>
          <w:szCs w:val="24"/>
          <w:lang w:val="en-GB"/>
        </w:rPr>
        <w:t xml:space="preserve"> </w:t>
      </w:r>
      <w:r w:rsidR="003D5E35">
        <w:rPr>
          <w:rFonts w:eastAsia="Calibri"/>
          <w:sz w:val="24"/>
          <w:szCs w:val="24"/>
          <w:lang w:val="en-GB"/>
        </w:rPr>
        <w:t xml:space="preserve">speed limit change requests. The aim of the new policy is to make </w:t>
      </w:r>
      <w:r w:rsidR="009A25C9">
        <w:rPr>
          <w:rFonts w:eastAsia="Calibri"/>
          <w:sz w:val="24"/>
          <w:szCs w:val="24"/>
          <w:lang w:val="en-GB"/>
        </w:rPr>
        <w:t>the process for communities to apply for a 20mph speed limit easier and more streamlined. From now on, any application for a new 20mph limit in an area where recorded average traffic speeds are 28mph and under is likely to be approved by the council. The local county councillor must also be in favour of the change, and there should be majority support from residents. My group pointed out that the new requirement to prove majority support for the new speed limit was likely to make the process more onerous for town and parish councils rather than less</w:t>
      </w:r>
      <w:r w:rsidR="001032F7">
        <w:rPr>
          <w:rFonts w:eastAsia="Calibri"/>
          <w:sz w:val="24"/>
          <w:szCs w:val="24"/>
          <w:lang w:val="en-GB"/>
        </w:rPr>
        <w:t xml:space="preserve">, as the new process states that </w:t>
      </w:r>
      <w:r w:rsidR="009A25C9">
        <w:rPr>
          <w:rFonts w:eastAsia="Calibri"/>
          <w:sz w:val="24"/>
          <w:szCs w:val="24"/>
          <w:lang w:val="en-GB"/>
        </w:rPr>
        <w:t xml:space="preserve">local engagement </w:t>
      </w:r>
      <w:r w:rsidR="001032F7">
        <w:rPr>
          <w:rFonts w:eastAsia="Calibri"/>
          <w:sz w:val="24"/>
          <w:szCs w:val="24"/>
          <w:lang w:val="en-GB"/>
        </w:rPr>
        <w:t xml:space="preserve">should be carried out </w:t>
      </w:r>
      <w:r w:rsidR="00003954">
        <w:rPr>
          <w:rFonts w:eastAsia="Calibri"/>
          <w:sz w:val="24"/>
          <w:szCs w:val="24"/>
          <w:lang w:val="en-GB"/>
        </w:rPr>
        <w:t xml:space="preserve">to gauge support, </w:t>
      </w:r>
      <w:r w:rsidR="009A25C9">
        <w:rPr>
          <w:rFonts w:eastAsia="Calibri"/>
          <w:sz w:val="24"/>
          <w:szCs w:val="24"/>
          <w:lang w:val="en-GB"/>
        </w:rPr>
        <w:t xml:space="preserve">for example a survey or consultation of residents living </w:t>
      </w:r>
      <w:r w:rsidR="00003954">
        <w:rPr>
          <w:rFonts w:eastAsia="Calibri"/>
          <w:sz w:val="24"/>
          <w:szCs w:val="24"/>
          <w:lang w:val="en-GB"/>
        </w:rPr>
        <w:t xml:space="preserve">in the area or along the stretch of road where </w:t>
      </w:r>
      <w:r w:rsidR="009A25C9">
        <w:rPr>
          <w:rFonts w:eastAsia="Calibri"/>
          <w:sz w:val="24"/>
          <w:szCs w:val="24"/>
          <w:lang w:val="en-GB"/>
        </w:rPr>
        <w:t>on the</w:t>
      </w:r>
      <w:r w:rsidR="00003954">
        <w:rPr>
          <w:rFonts w:eastAsia="Calibri"/>
          <w:sz w:val="24"/>
          <w:szCs w:val="24"/>
          <w:lang w:val="en-GB"/>
        </w:rPr>
        <w:t xml:space="preserve"> change is proposed. </w:t>
      </w:r>
      <w:r w:rsidR="009A25C9">
        <w:rPr>
          <w:rFonts w:eastAsia="Calibri"/>
          <w:sz w:val="24"/>
          <w:szCs w:val="24"/>
          <w:lang w:val="en-GB"/>
        </w:rPr>
        <w:t>Any new 20mph limits will also still need local funding to be in place, unless the scheme aligns with a council programme as part of the Local Transport Plan. The new policy is based on recording speeds as follows:</w:t>
      </w:r>
    </w:p>
    <w:p w14:paraId="112354D9" w14:textId="77777777" w:rsidR="009A25C9" w:rsidRDefault="009A25C9" w:rsidP="009A25C9">
      <w:pPr>
        <w:widowControl/>
        <w:autoSpaceDE/>
        <w:autoSpaceDN/>
        <w:rPr>
          <w:rFonts w:eastAsia="Calibri"/>
          <w:sz w:val="24"/>
          <w:szCs w:val="24"/>
          <w:lang w:val="en-GB"/>
        </w:rPr>
      </w:pPr>
    </w:p>
    <w:p w14:paraId="137AB32B" w14:textId="77777777" w:rsidR="009A25C9" w:rsidRPr="0026194E" w:rsidRDefault="009A25C9" w:rsidP="009A25C9">
      <w:pPr>
        <w:widowControl/>
        <w:numPr>
          <w:ilvl w:val="0"/>
          <w:numId w:val="9"/>
        </w:numPr>
        <w:autoSpaceDE/>
        <w:autoSpaceDN/>
        <w:rPr>
          <w:rFonts w:eastAsia="Calibri"/>
          <w:sz w:val="24"/>
          <w:szCs w:val="24"/>
          <w:lang w:val="en-GB"/>
        </w:rPr>
      </w:pPr>
      <w:r w:rsidRPr="0026194E">
        <w:rPr>
          <w:rFonts w:eastAsia="Calibri"/>
          <w:sz w:val="24"/>
          <w:szCs w:val="24"/>
          <w:lang w:val="en-GB"/>
        </w:rPr>
        <w:t>Below 28mph – likely to be accepted, with a speed limit sign only, although signs warning that a 20mph zone is ahead may be required</w:t>
      </w:r>
    </w:p>
    <w:p w14:paraId="65384426" w14:textId="77777777" w:rsidR="009A25C9" w:rsidRPr="0026194E" w:rsidRDefault="009A25C9" w:rsidP="009A25C9">
      <w:pPr>
        <w:widowControl/>
        <w:numPr>
          <w:ilvl w:val="0"/>
          <w:numId w:val="9"/>
        </w:numPr>
        <w:autoSpaceDE/>
        <w:autoSpaceDN/>
        <w:rPr>
          <w:rFonts w:eastAsia="Calibri"/>
          <w:sz w:val="24"/>
          <w:szCs w:val="24"/>
          <w:lang w:val="en-GB"/>
        </w:rPr>
      </w:pPr>
      <w:r w:rsidRPr="0026194E">
        <w:rPr>
          <w:rFonts w:eastAsia="Calibri"/>
          <w:sz w:val="24"/>
          <w:szCs w:val="24"/>
          <w:lang w:val="en-GB"/>
        </w:rPr>
        <w:t>Between 28 - 32mph - unlikely to be acceptable with signing alone. Gateway signing and traffic calming throughout the area may be required</w:t>
      </w:r>
    </w:p>
    <w:p w14:paraId="3A9B433E" w14:textId="77777777" w:rsidR="009A25C9" w:rsidRPr="0026194E" w:rsidRDefault="009A25C9" w:rsidP="009A25C9">
      <w:pPr>
        <w:widowControl/>
        <w:numPr>
          <w:ilvl w:val="0"/>
          <w:numId w:val="9"/>
        </w:numPr>
        <w:autoSpaceDE/>
        <w:autoSpaceDN/>
        <w:rPr>
          <w:rFonts w:eastAsia="Calibri"/>
          <w:sz w:val="24"/>
          <w:szCs w:val="24"/>
          <w:lang w:val="en-GB"/>
        </w:rPr>
      </w:pPr>
      <w:r w:rsidRPr="0026194E">
        <w:rPr>
          <w:rFonts w:eastAsia="Calibri"/>
          <w:sz w:val="24"/>
          <w:szCs w:val="24"/>
          <w:lang w:val="en-GB"/>
        </w:rPr>
        <w:t>Above 32mph - Unlikely to be acceptable without extensive traffic calming measures such as road humps, plus night-time lighting. It would also be subject to a Road Safety Audit</w:t>
      </w:r>
    </w:p>
    <w:p w14:paraId="1DBB62A8" w14:textId="77777777" w:rsidR="003B2547" w:rsidRDefault="003B2547" w:rsidP="002C3EAE">
      <w:pPr>
        <w:widowControl/>
        <w:autoSpaceDE/>
        <w:spacing w:after="160"/>
        <w:textAlignment w:val="baseline"/>
        <w:rPr>
          <w:rFonts w:eastAsia="Aptos"/>
          <w:b/>
          <w:bCs/>
          <w:color w:val="000000"/>
          <w:sz w:val="24"/>
          <w:szCs w:val="24"/>
          <w:lang w:val="en-GB" w:eastAsia="en-GB"/>
        </w:rPr>
      </w:pPr>
    </w:p>
    <w:p w14:paraId="0CFA73BF" w14:textId="6F9319AC" w:rsidR="008A1A1F" w:rsidRDefault="008A1A1F" w:rsidP="002C3EAE">
      <w:pPr>
        <w:widowControl/>
        <w:autoSpaceDE/>
        <w:spacing w:after="160"/>
        <w:textAlignment w:val="baseline"/>
        <w:rPr>
          <w:rFonts w:eastAsia="Aptos"/>
          <w:color w:val="000000"/>
          <w:sz w:val="24"/>
          <w:szCs w:val="24"/>
          <w:lang w:val="en-GB" w:eastAsia="en-GB"/>
        </w:rPr>
      </w:pPr>
      <w:r w:rsidRPr="00817159">
        <w:rPr>
          <w:rFonts w:eastAsia="Aptos"/>
          <w:color w:val="000000"/>
          <w:sz w:val="24"/>
          <w:szCs w:val="24"/>
          <w:lang w:val="en-GB" w:eastAsia="en-GB"/>
        </w:rPr>
        <w:t>You can</w:t>
      </w:r>
      <w:r w:rsidR="00515FAC" w:rsidRPr="00817159">
        <w:rPr>
          <w:rFonts w:eastAsia="Aptos"/>
          <w:color w:val="000000"/>
          <w:sz w:val="24"/>
          <w:szCs w:val="24"/>
          <w:lang w:val="en-GB" w:eastAsia="en-GB"/>
        </w:rPr>
        <w:t xml:space="preserve"> read the new 20mph speed limit here on the council website: </w:t>
      </w:r>
      <w:hyperlink r:id="rId9" w:history="1">
        <w:r w:rsidR="00817159" w:rsidRPr="00817159">
          <w:rPr>
            <w:rStyle w:val="Hyperlink"/>
            <w:rFonts w:eastAsia="Aptos"/>
            <w:sz w:val="24"/>
            <w:szCs w:val="24"/>
            <w:lang w:val="en-GB" w:eastAsia="en-GB"/>
          </w:rPr>
          <w:t>https://www.suffolk.gov.uk/roads-and-transport/traffic-management-and-road-safety/speed-limits</w:t>
        </w:r>
      </w:hyperlink>
      <w:r w:rsidR="00817159" w:rsidRPr="00817159">
        <w:rPr>
          <w:rFonts w:eastAsia="Aptos"/>
          <w:color w:val="000000"/>
          <w:sz w:val="24"/>
          <w:szCs w:val="24"/>
          <w:lang w:val="en-GB" w:eastAsia="en-GB"/>
        </w:rPr>
        <w:t xml:space="preserve"> </w:t>
      </w:r>
    </w:p>
    <w:p w14:paraId="72A835AD" w14:textId="77777777" w:rsidR="00817159" w:rsidRDefault="00817159" w:rsidP="002C3EAE">
      <w:pPr>
        <w:widowControl/>
        <w:autoSpaceDE/>
        <w:spacing w:after="160"/>
        <w:textAlignment w:val="baseline"/>
        <w:rPr>
          <w:rFonts w:eastAsia="Aptos"/>
          <w:color w:val="000000"/>
          <w:sz w:val="24"/>
          <w:szCs w:val="24"/>
          <w:lang w:val="en-GB" w:eastAsia="en-GB"/>
        </w:rPr>
      </w:pPr>
    </w:p>
    <w:p w14:paraId="7D3215E2" w14:textId="23D9DF74" w:rsidR="00817159" w:rsidRDefault="002958D5" w:rsidP="002C3EAE">
      <w:pPr>
        <w:widowControl/>
        <w:autoSpaceDE/>
        <w:spacing w:after="160"/>
        <w:textAlignment w:val="baseline"/>
        <w:rPr>
          <w:rFonts w:eastAsia="Aptos"/>
          <w:b/>
          <w:bCs/>
          <w:color w:val="000000"/>
          <w:sz w:val="24"/>
          <w:szCs w:val="24"/>
          <w:lang w:val="en-GB" w:eastAsia="en-GB"/>
        </w:rPr>
      </w:pPr>
      <w:r w:rsidRPr="002958D5">
        <w:rPr>
          <w:rFonts w:eastAsia="Aptos"/>
          <w:b/>
          <w:bCs/>
          <w:color w:val="000000"/>
          <w:sz w:val="24"/>
          <w:szCs w:val="24"/>
          <w:lang w:val="en-GB" w:eastAsia="en-GB"/>
        </w:rPr>
        <w:t>Suffolk Minerals and Waste Plan</w:t>
      </w:r>
    </w:p>
    <w:p w14:paraId="314D6199" w14:textId="223022F3" w:rsidR="00184E5D" w:rsidRDefault="00F47313" w:rsidP="00184E5D">
      <w:pPr>
        <w:widowControl/>
        <w:autoSpaceDE/>
        <w:autoSpaceDN/>
        <w:rPr>
          <w:rFonts w:eastAsia="Calibri"/>
          <w:sz w:val="24"/>
          <w:szCs w:val="24"/>
          <w:lang w:val="en-GB"/>
        </w:rPr>
      </w:pPr>
      <w:r>
        <w:rPr>
          <w:rFonts w:eastAsia="Calibri"/>
          <w:sz w:val="24"/>
          <w:szCs w:val="24"/>
          <w:lang w:val="en-GB"/>
        </w:rPr>
        <w:t xml:space="preserve">In </w:t>
      </w:r>
      <w:r w:rsidR="00184E5D">
        <w:rPr>
          <w:rFonts w:eastAsia="Calibri"/>
          <w:sz w:val="24"/>
          <w:szCs w:val="24"/>
          <w:lang w:val="en-GB"/>
        </w:rPr>
        <w:t>December</w:t>
      </w:r>
      <w:r>
        <w:rPr>
          <w:rFonts w:eastAsia="Calibri"/>
          <w:sz w:val="24"/>
          <w:szCs w:val="24"/>
          <w:lang w:val="en-GB"/>
        </w:rPr>
        <w:t xml:space="preserve"> 2025</w:t>
      </w:r>
      <w:r w:rsidR="00184E5D">
        <w:rPr>
          <w:rFonts w:eastAsia="Calibri"/>
          <w:sz w:val="24"/>
          <w:szCs w:val="24"/>
          <w:lang w:val="en-GB"/>
        </w:rPr>
        <w:t xml:space="preserve">, preparation arrangements were agreed </w:t>
      </w:r>
      <w:r>
        <w:rPr>
          <w:rFonts w:eastAsia="Calibri"/>
          <w:sz w:val="24"/>
          <w:szCs w:val="24"/>
          <w:lang w:val="en-GB"/>
        </w:rPr>
        <w:t xml:space="preserve">at Cabinet </w:t>
      </w:r>
      <w:r w:rsidR="00184E5D">
        <w:rPr>
          <w:rFonts w:eastAsia="Calibri"/>
          <w:sz w:val="24"/>
          <w:szCs w:val="24"/>
          <w:lang w:val="en-GB"/>
        </w:rPr>
        <w:t xml:space="preserve">for the county’s </w:t>
      </w:r>
      <w:r>
        <w:rPr>
          <w:rFonts w:eastAsia="Calibri"/>
          <w:sz w:val="24"/>
          <w:szCs w:val="24"/>
          <w:lang w:val="en-GB"/>
        </w:rPr>
        <w:t xml:space="preserve">updated </w:t>
      </w:r>
      <w:r w:rsidR="00184E5D">
        <w:rPr>
          <w:rFonts w:eastAsia="Calibri"/>
          <w:sz w:val="24"/>
          <w:szCs w:val="24"/>
          <w:lang w:val="en-GB"/>
        </w:rPr>
        <w:t xml:space="preserve">Minerals and Waste </w:t>
      </w:r>
      <w:r w:rsidR="0029632E">
        <w:rPr>
          <w:rFonts w:eastAsia="Calibri"/>
          <w:sz w:val="24"/>
          <w:szCs w:val="24"/>
          <w:lang w:val="en-GB"/>
        </w:rPr>
        <w:t>P</w:t>
      </w:r>
      <w:r w:rsidR="00184E5D">
        <w:rPr>
          <w:rFonts w:eastAsia="Calibri"/>
          <w:sz w:val="24"/>
          <w:szCs w:val="24"/>
          <w:lang w:val="en-GB"/>
        </w:rPr>
        <w:t>lan, which is now five years old and due for renewal. The plan looks at the county’s needs and decides what planning measures need to be taken to meet them – for example, aggregates such as sand and gravel which are necessary for housebuilding. As the government has announced high targets for housing in Suffolk, the</w:t>
      </w:r>
      <w:r w:rsidR="0029632E">
        <w:rPr>
          <w:rFonts w:eastAsia="Calibri"/>
          <w:sz w:val="24"/>
          <w:szCs w:val="24"/>
          <w:lang w:val="en-GB"/>
        </w:rPr>
        <w:t xml:space="preserve"> county will need more of these materials in future</w:t>
      </w:r>
      <w:r w:rsidR="00184E5D">
        <w:rPr>
          <w:rFonts w:eastAsia="Calibri"/>
          <w:sz w:val="24"/>
          <w:szCs w:val="24"/>
          <w:lang w:val="en-GB"/>
        </w:rPr>
        <w:t>. As the Local Government Reorganisation process means that Suffolk County Council will likely not exist by the time the plan is due to be adopted, the decision made by Cabinet was to undertake all the prep</w:t>
      </w:r>
      <w:r w:rsidR="00594BD3">
        <w:rPr>
          <w:rFonts w:eastAsia="Calibri"/>
          <w:sz w:val="24"/>
          <w:szCs w:val="24"/>
          <w:lang w:val="en-GB"/>
        </w:rPr>
        <w:t>aratory</w:t>
      </w:r>
      <w:r w:rsidR="00184E5D">
        <w:rPr>
          <w:rFonts w:eastAsia="Calibri"/>
          <w:sz w:val="24"/>
          <w:szCs w:val="24"/>
          <w:lang w:val="en-GB"/>
        </w:rPr>
        <w:t xml:space="preserve"> work </w:t>
      </w:r>
      <w:r w:rsidR="0029632E">
        <w:rPr>
          <w:rFonts w:eastAsia="Calibri"/>
          <w:sz w:val="24"/>
          <w:szCs w:val="24"/>
          <w:lang w:val="en-GB"/>
        </w:rPr>
        <w:t xml:space="preserve">for the new plan </w:t>
      </w:r>
      <w:r w:rsidR="00184E5D">
        <w:rPr>
          <w:rFonts w:eastAsia="Calibri"/>
          <w:sz w:val="24"/>
          <w:szCs w:val="24"/>
          <w:lang w:val="en-GB"/>
        </w:rPr>
        <w:t>and gather evidence for it</w:t>
      </w:r>
      <w:r w:rsidR="0029632E">
        <w:rPr>
          <w:rFonts w:eastAsia="Calibri"/>
          <w:sz w:val="24"/>
          <w:szCs w:val="24"/>
          <w:lang w:val="en-GB"/>
        </w:rPr>
        <w:t>,</w:t>
      </w:r>
      <w:r w:rsidR="00184E5D">
        <w:rPr>
          <w:rFonts w:eastAsia="Calibri"/>
          <w:sz w:val="24"/>
          <w:szCs w:val="24"/>
          <w:lang w:val="en-GB"/>
        </w:rPr>
        <w:t xml:space="preserve"> so that the new authority/</w:t>
      </w:r>
      <w:proofErr w:type="spellStart"/>
      <w:r w:rsidR="00184E5D">
        <w:rPr>
          <w:rFonts w:eastAsia="Calibri"/>
          <w:sz w:val="24"/>
          <w:szCs w:val="24"/>
          <w:lang w:val="en-GB"/>
        </w:rPr>
        <w:t>ies</w:t>
      </w:r>
      <w:proofErr w:type="spellEnd"/>
      <w:r w:rsidR="00184E5D">
        <w:rPr>
          <w:rFonts w:eastAsia="Calibri"/>
          <w:sz w:val="24"/>
          <w:szCs w:val="24"/>
          <w:lang w:val="en-GB"/>
        </w:rPr>
        <w:t xml:space="preserve"> who have to publish the plan will be well-placed to </w:t>
      </w:r>
      <w:r w:rsidR="00594BD3">
        <w:rPr>
          <w:rFonts w:eastAsia="Calibri"/>
          <w:sz w:val="24"/>
          <w:szCs w:val="24"/>
          <w:lang w:val="en-GB"/>
        </w:rPr>
        <w:t>put it in place</w:t>
      </w:r>
      <w:r w:rsidR="00184E5D">
        <w:rPr>
          <w:rFonts w:eastAsia="Calibri"/>
          <w:sz w:val="24"/>
          <w:szCs w:val="24"/>
          <w:lang w:val="en-GB"/>
        </w:rPr>
        <w:t xml:space="preserve"> </w:t>
      </w:r>
      <w:r w:rsidR="00594BD3">
        <w:rPr>
          <w:rFonts w:eastAsia="Calibri"/>
          <w:sz w:val="24"/>
          <w:szCs w:val="24"/>
          <w:lang w:val="en-GB"/>
        </w:rPr>
        <w:t>later.</w:t>
      </w:r>
      <w:r w:rsidR="00184E5D">
        <w:rPr>
          <w:rFonts w:eastAsia="Calibri"/>
          <w:sz w:val="24"/>
          <w:szCs w:val="24"/>
          <w:lang w:val="en-GB"/>
        </w:rPr>
        <w:t xml:space="preserve"> </w:t>
      </w:r>
    </w:p>
    <w:p w14:paraId="51330569" w14:textId="77777777" w:rsidR="00184E5D" w:rsidRPr="002958D5" w:rsidRDefault="00184E5D" w:rsidP="002C3EAE">
      <w:pPr>
        <w:widowControl/>
        <w:autoSpaceDE/>
        <w:spacing w:after="160"/>
        <w:textAlignment w:val="baseline"/>
        <w:rPr>
          <w:rFonts w:eastAsia="Aptos"/>
          <w:b/>
          <w:bCs/>
          <w:color w:val="000000"/>
          <w:sz w:val="24"/>
          <w:szCs w:val="24"/>
          <w:lang w:val="en-GB" w:eastAsia="en-GB"/>
        </w:rPr>
      </w:pPr>
    </w:p>
    <w:p w14:paraId="276A4E03" w14:textId="77777777" w:rsidR="00861813" w:rsidRDefault="00861813" w:rsidP="00861813">
      <w:pPr>
        <w:widowControl/>
        <w:autoSpaceDE/>
        <w:autoSpaceDN/>
        <w:spacing w:after="160"/>
        <w:rPr>
          <w:rFonts w:eastAsia="Calibri"/>
          <w:b/>
          <w:bCs/>
          <w:sz w:val="24"/>
          <w:szCs w:val="24"/>
          <w:lang w:val="en-GB"/>
        </w:rPr>
      </w:pPr>
      <w:r>
        <w:rPr>
          <w:rFonts w:eastAsia="Calibri"/>
          <w:b/>
          <w:bCs/>
          <w:sz w:val="24"/>
          <w:szCs w:val="24"/>
          <w:lang w:val="en-GB"/>
        </w:rPr>
        <w:t>Local Nature Recovery Strategy Approved</w:t>
      </w:r>
    </w:p>
    <w:p w14:paraId="343F93DF" w14:textId="2F9F9C00" w:rsidR="00861813" w:rsidRDefault="00C417EE" w:rsidP="00861813">
      <w:pPr>
        <w:widowControl/>
        <w:autoSpaceDE/>
        <w:autoSpaceDN/>
        <w:spacing w:after="160"/>
        <w:rPr>
          <w:rFonts w:eastAsia="Calibri"/>
          <w:sz w:val="24"/>
          <w:szCs w:val="24"/>
          <w:lang w:val="en-GB"/>
        </w:rPr>
      </w:pPr>
      <w:r>
        <w:rPr>
          <w:rFonts w:eastAsia="Calibri"/>
          <w:sz w:val="24"/>
          <w:szCs w:val="24"/>
          <w:lang w:val="en-GB"/>
        </w:rPr>
        <w:t>In</w:t>
      </w:r>
      <w:r w:rsidR="00861813">
        <w:rPr>
          <w:rFonts w:eastAsia="Calibri"/>
          <w:sz w:val="24"/>
          <w:szCs w:val="24"/>
          <w:lang w:val="en-GB"/>
        </w:rPr>
        <w:t xml:space="preserve"> September</w:t>
      </w:r>
      <w:r>
        <w:rPr>
          <w:rFonts w:eastAsia="Calibri"/>
          <w:sz w:val="24"/>
          <w:szCs w:val="24"/>
          <w:lang w:val="en-GB"/>
        </w:rPr>
        <w:t xml:space="preserve"> 2025</w:t>
      </w:r>
      <w:r w:rsidR="00861813">
        <w:rPr>
          <w:rFonts w:eastAsia="Calibri"/>
          <w:sz w:val="24"/>
          <w:szCs w:val="24"/>
          <w:lang w:val="en-GB"/>
        </w:rPr>
        <w:t xml:space="preserve">, the council’s Cabinet voted to approve the </w:t>
      </w:r>
      <w:r>
        <w:rPr>
          <w:rFonts w:eastAsia="Calibri"/>
          <w:sz w:val="24"/>
          <w:szCs w:val="24"/>
          <w:lang w:val="en-GB"/>
        </w:rPr>
        <w:t xml:space="preserve">new </w:t>
      </w:r>
      <w:r w:rsidR="00861813">
        <w:rPr>
          <w:rFonts w:eastAsia="Calibri"/>
          <w:sz w:val="24"/>
          <w:szCs w:val="24"/>
          <w:lang w:val="en-GB"/>
        </w:rPr>
        <w:t>Local Nature Recovery Strategy, which was produced following a public consultation on the draft strategy between April and June</w:t>
      </w:r>
      <w:r>
        <w:rPr>
          <w:rFonts w:eastAsia="Calibri"/>
          <w:sz w:val="24"/>
          <w:szCs w:val="24"/>
          <w:lang w:val="en-GB"/>
        </w:rPr>
        <w:t xml:space="preserve"> 2025.</w:t>
      </w:r>
      <w:r w:rsidR="00861813">
        <w:rPr>
          <w:rFonts w:eastAsia="Calibri"/>
          <w:sz w:val="24"/>
          <w:szCs w:val="24"/>
          <w:lang w:val="en-GB"/>
        </w:rPr>
        <w:t xml:space="preserve"> The strategy</w:t>
      </w:r>
      <w:r>
        <w:rPr>
          <w:rFonts w:eastAsia="Calibri"/>
          <w:sz w:val="24"/>
          <w:szCs w:val="24"/>
          <w:lang w:val="en-GB"/>
        </w:rPr>
        <w:t xml:space="preserve"> is a new requirement for the </w:t>
      </w:r>
      <w:proofErr w:type="gramStart"/>
      <w:r>
        <w:rPr>
          <w:rFonts w:eastAsia="Calibri"/>
          <w:sz w:val="24"/>
          <w:szCs w:val="24"/>
          <w:lang w:val="en-GB"/>
        </w:rPr>
        <w:t>council, and</w:t>
      </w:r>
      <w:proofErr w:type="gramEnd"/>
      <w:r w:rsidR="00861813">
        <w:rPr>
          <w:rFonts w:eastAsia="Calibri"/>
          <w:sz w:val="24"/>
          <w:szCs w:val="24"/>
          <w:lang w:val="en-GB"/>
        </w:rPr>
        <w:t xml:space="preserve"> sets out priority species and habitats for nature conservation in the county, </w:t>
      </w:r>
      <w:r>
        <w:rPr>
          <w:rFonts w:eastAsia="Calibri"/>
          <w:sz w:val="24"/>
          <w:szCs w:val="24"/>
          <w:lang w:val="en-GB"/>
        </w:rPr>
        <w:t xml:space="preserve">giving </w:t>
      </w:r>
      <w:r w:rsidR="00861813">
        <w:rPr>
          <w:rFonts w:eastAsia="Calibri"/>
          <w:sz w:val="24"/>
          <w:szCs w:val="24"/>
          <w:lang w:val="en-GB"/>
        </w:rPr>
        <w:t>advice on how different habitats can be improved by landowners to protect and encourage nature. Most of the area mapped out for Suffolk’s nature priorities is private farmland, and the strategy does not make</w:t>
      </w:r>
      <w:r w:rsidR="00625C9B">
        <w:rPr>
          <w:rFonts w:eastAsia="Calibri"/>
          <w:sz w:val="24"/>
          <w:szCs w:val="24"/>
          <w:lang w:val="en-GB"/>
        </w:rPr>
        <w:t xml:space="preserve"> habitat</w:t>
      </w:r>
      <w:r w:rsidR="00861813">
        <w:rPr>
          <w:rFonts w:eastAsia="Calibri"/>
          <w:sz w:val="24"/>
          <w:szCs w:val="24"/>
          <w:lang w:val="en-GB"/>
        </w:rPr>
        <w:t xml:space="preserve"> improvement mandatory, but the officers who have produced the strategy will now work with </w:t>
      </w:r>
      <w:r w:rsidR="00625C9B">
        <w:rPr>
          <w:rFonts w:eastAsia="Calibri"/>
          <w:sz w:val="24"/>
          <w:szCs w:val="24"/>
          <w:lang w:val="en-GB"/>
        </w:rPr>
        <w:t xml:space="preserve">farmers and </w:t>
      </w:r>
      <w:r w:rsidR="00861813">
        <w:rPr>
          <w:rFonts w:eastAsia="Calibri"/>
          <w:sz w:val="24"/>
          <w:szCs w:val="24"/>
          <w:lang w:val="en-GB"/>
        </w:rPr>
        <w:t xml:space="preserve">landowners to support them and work to find investment for </w:t>
      </w:r>
      <w:r w:rsidR="00625C9B">
        <w:rPr>
          <w:rFonts w:eastAsia="Calibri"/>
          <w:sz w:val="24"/>
          <w:szCs w:val="24"/>
          <w:lang w:val="en-GB"/>
        </w:rPr>
        <w:t xml:space="preserve">the </w:t>
      </w:r>
      <w:r w:rsidR="00861813">
        <w:rPr>
          <w:rFonts w:eastAsia="Calibri"/>
          <w:sz w:val="24"/>
          <w:szCs w:val="24"/>
          <w:lang w:val="en-GB"/>
        </w:rPr>
        <w:t>measures</w:t>
      </w:r>
      <w:r w:rsidR="00625C9B">
        <w:rPr>
          <w:rFonts w:eastAsia="Calibri"/>
          <w:sz w:val="24"/>
          <w:szCs w:val="24"/>
          <w:lang w:val="en-GB"/>
        </w:rPr>
        <w:t xml:space="preserve"> outlined</w:t>
      </w:r>
      <w:r w:rsidR="00861813">
        <w:rPr>
          <w:rFonts w:eastAsia="Calibri"/>
          <w:sz w:val="24"/>
          <w:szCs w:val="24"/>
          <w:lang w:val="en-GB"/>
        </w:rPr>
        <w:t xml:space="preserve"> in the strategy. Landowners can use areas mapped in the strategy to produce ‘units’ of biodiversity for purchase by developers, as </w:t>
      </w:r>
      <w:r w:rsidR="00625C9B">
        <w:rPr>
          <w:rFonts w:eastAsia="Calibri"/>
          <w:sz w:val="24"/>
          <w:szCs w:val="24"/>
          <w:lang w:val="en-GB"/>
        </w:rPr>
        <w:t>developers</w:t>
      </w:r>
      <w:r w:rsidR="00861813">
        <w:rPr>
          <w:rFonts w:eastAsia="Calibri"/>
          <w:sz w:val="24"/>
          <w:szCs w:val="24"/>
          <w:lang w:val="en-GB"/>
        </w:rPr>
        <w:t xml:space="preserve"> will be required to meet the government’s new Biodiversity Net Gain requirements which state that all development should be increas</w:t>
      </w:r>
      <w:r w:rsidR="00625C9B">
        <w:rPr>
          <w:rFonts w:eastAsia="Calibri"/>
          <w:sz w:val="24"/>
          <w:szCs w:val="24"/>
          <w:lang w:val="en-GB"/>
        </w:rPr>
        <w:t>e</w:t>
      </w:r>
      <w:r w:rsidR="00861813">
        <w:rPr>
          <w:rFonts w:eastAsia="Calibri"/>
          <w:sz w:val="24"/>
          <w:szCs w:val="24"/>
          <w:lang w:val="en-GB"/>
        </w:rPr>
        <w:t xml:space="preserve"> biodiversity by a minimum of 10%. The units of biodiversity do not need to be on</w:t>
      </w:r>
      <w:r w:rsidR="00401861">
        <w:rPr>
          <w:rFonts w:eastAsia="Calibri"/>
          <w:sz w:val="24"/>
          <w:szCs w:val="24"/>
          <w:lang w:val="en-GB"/>
        </w:rPr>
        <w:t xml:space="preserve"> the </w:t>
      </w:r>
      <w:r w:rsidR="00861813">
        <w:rPr>
          <w:rFonts w:eastAsia="Calibri"/>
          <w:sz w:val="24"/>
          <w:szCs w:val="24"/>
          <w:lang w:val="en-GB"/>
        </w:rPr>
        <w:t>site</w:t>
      </w:r>
      <w:r w:rsidR="00401861">
        <w:rPr>
          <w:rFonts w:eastAsia="Calibri"/>
          <w:sz w:val="24"/>
          <w:szCs w:val="24"/>
          <w:lang w:val="en-GB"/>
        </w:rPr>
        <w:t xml:space="preserve"> of</w:t>
      </w:r>
      <w:r w:rsidR="00861813">
        <w:rPr>
          <w:rFonts w:eastAsia="Calibri"/>
          <w:sz w:val="24"/>
          <w:szCs w:val="24"/>
          <w:lang w:val="en-GB"/>
        </w:rPr>
        <w:t xml:space="preserve"> or near the development.</w:t>
      </w:r>
    </w:p>
    <w:p w14:paraId="06189022" w14:textId="62BBF1C7" w:rsidR="00861813" w:rsidRDefault="00861813" w:rsidP="00861813">
      <w:pPr>
        <w:widowControl/>
        <w:autoSpaceDE/>
        <w:autoSpaceDN/>
        <w:spacing w:after="160"/>
        <w:rPr>
          <w:rFonts w:eastAsia="Calibri"/>
          <w:sz w:val="24"/>
          <w:szCs w:val="24"/>
          <w:lang w:val="en-GB"/>
        </w:rPr>
      </w:pPr>
      <w:r>
        <w:rPr>
          <w:rFonts w:eastAsia="Calibri"/>
          <w:sz w:val="24"/>
          <w:szCs w:val="24"/>
          <w:lang w:val="en-GB"/>
        </w:rPr>
        <w:t>The new strategy should also help Suffolk County Council to improve the land it owns in the county</w:t>
      </w:r>
      <w:r w:rsidR="00401861">
        <w:rPr>
          <w:rFonts w:eastAsia="Calibri"/>
          <w:sz w:val="24"/>
          <w:szCs w:val="24"/>
          <w:lang w:val="en-GB"/>
        </w:rPr>
        <w:t>, for example County Farms</w:t>
      </w:r>
      <w:r>
        <w:rPr>
          <w:rFonts w:eastAsia="Calibri"/>
          <w:sz w:val="24"/>
          <w:szCs w:val="24"/>
          <w:lang w:val="en-GB"/>
        </w:rPr>
        <w:t xml:space="preserve">, and local planning authorities will have to take account of the </w:t>
      </w:r>
      <w:r w:rsidR="00E12B4A">
        <w:rPr>
          <w:rFonts w:eastAsia="Calibri"/>
          <w:sz w:val="24"/>
          <w:szCs w:val="24"/>
          <w:lang w:val="en-GB"/>
        </w:rPr>
        <w:t xml:space="preserve">new </w:t>
      </w:r>
      <w:r>
        <w:rPr>
          <w:rFonts w:eastAsia="Calibri"/>
          <w:sz w:val="24"/>
          <w:szCs w:val="24"/>
          <w:lang w:val="en-GB"/>
        </w:rPr>
        <w:t xml:space="preserve">strategy when development is considered. In the future, mayoral authorities like the one currently planned for Norfolk and Suffolk will </w:t>
      </w:r>
      <w:proofErr w:type="gramStart"/>
      <w:r>
        <w:rPr>
          <w:rFonts w:eastAsia="Calibri"/>
          <w:sz w:val="24"/>
          <w:szCs w:val="24"/>
          <w:lang w:val="en-GB"/>
        </w:rPr>
        <w:t>be in charge of</w:t>
      </w:r>
      <w:proofErr w:type="gramEnd"/>
      <w:r>
        <w:rPr>
          <w:rFonts w:eastAsia="Calibri"/>
          <w:sz w:val="24"/>
          <w:szCs w:val="24"/>
          <w:lang w:val="en-GB"/>
        </w:rPr>
        <w:t xml:space="preserve"> the Local Nature Recovery Strategy for their area.</w:t>
      </w:r>
    </w:p>
    <w:p w14:paraId="775E0BB7" w14:textId="7721D52E" w:rsidR="00861813" w:rsidRDefault="00DB571B" w:rsidP="00861813">
      <w:pPr>
        <w:widowControl/>
        <w:autoSpaceDE/>
        <w:autoSpaceDN/>
        <w:spacing w:after="160"/>
        <w:rPr>
          <w:rFonts w:eastAsia="Calibri"/>
          <w:sz w:val="24"/>
          <w:szCs w:val="24"/>
          <w:lang w:val="en-GB"/>
        </w:rPr>
      </w:pPr>
      <w:r>
        <w:rPr>
          <w:rFonts w:eastAsia="Calibri"/>
          <w:sz w:val="24"/>
          <w:szCs w:val="24"/>
          <w:lang w:val="en-GB"/>
        </w:rPr>
        <w:t>Following Cab</w:t>
      </w:r>
      <w:r w:rsidR="00CB0DC0">
        <w:rPr>
          <w:rFonts w:eastAsia="Calibri"/>
          <w:sz w:val="24"/>
          <w:szCs w:val="24"/>
          <w:lang w:val="en-GB"/>
        </w:rPr>
        <w:t>inet approval, t</w:t>
      </w:r>
      <w:r w:rsidR="00861813">
        <w:rPr>
          <w:rFonts w:eastAsia="Calibri"/>
          <w:sz w:val="24"/>
          <w:szCs w:val="24"/>
          <w:lang w:val="en-GB"/>
        </w:rPr>
        <w:t>he strategy w</w:t>
      </w:r>
      <w:r w:rsidR="00CB0DC0">
        <w:rPr>
          <w:rFonts w:eastAsia="Calibri"/>
          <w:sz w:val="24"/>
          <w:szCs w:val="24"/>
          <w:lang w:val="en-GB"/>
        </w:rPr>
        <w:t xml:space="preserve">as </w:t>
      </w:r>
      <w:r w:rsidR="00861813">
        <w:rPr>
          <w:rFonts w:eastAsia="Calibri"/>
          <w:sz w:val="24"/>
          <w:szCs w:val="24"/>
          <w:lang w:val="en-GB"/>
        </w:rPr>
        <w:t>shared with neighbouring authorities, Natural England and local partners like district and borough councils and the Broads Authority for their feedback</w:t>
      </w:r>
      <w:r w:rsidR="00CB0DC0">
        <w:rPr>
          <w:rFonts w:eastAsia="Calibri"/>
          <w:sz w:val="24"/>
          <w:szCs w:val="24"/>
          <w:lang w:val="en-GB"/>
        </w:rPr>
        <w:t>.</w:t>
      </w:r>
    </w:p>
    <w:p w14:paraId="7287F408" w14:textId="2BC29C30" w:rsidR="00EB6DAB" w:rsidRDefault="00EB6DAB" w:rsidP="00861813">
      <w:pPr>
        <w:widowControl/>
        <w:autoSpaceDE/>
        <w:autoSpaceDN/>
        <w:spacing w:after="160"/>
        <w:rPr>
          <w:rFonts w:eastAsia="Calibri"/>
          <w:sz w:val="24"/>
          <w:szCs w:val="24"/>
          <w:lang w:val="en-GB"/>
        </w:rPr>
      </w:pPr>
      <w:r>
        <w:rPr>
          <w:rFonts w:eastAsia="Calibri"/>
          <w:sz w:val="24"/>
          <w:szCs w:val="24"/>
          <w:lang w:val="en-GB"/>
        </w:rPr>
        <w:t xml:space="preserve">You can read </w:t>
      </w:r>
      <w:r w:rsidR="0059619B">
        <w:rPr>
          <w:rFonts w:eastAsia="Calibri"/>
          <w:sz w:val="24"/>
          <w:szCs w:val="24"/>
          <w:lang w:val="en-GB"/>
        </w:rPr>
        <w:t>Suffolk’s</w:t>
      </w:r>
      <w:r w:rsidR="00CB0DC0">
        <w:rPr>
          <w:rFonts w:eastAsia="Calibri"/>
          <w:sz w:val="24"/>
          <w:szCs w:val="24"/>
          <w:lang w:val="en-GB"/>
        </w:rPr>
        <w:t xml:space="preserve"> final </w:t>
      </w:r>
      <w:r w:rsidR="00EA4CA3">
        <w:rPr>
          <w:rFonts w:eastAsia="Calibri"/>
          <w:sz w:val="24"/>
          <w:szCs w:val="24"/>
          <w:lang w:val="en-GB"/>
        </w:rPr>
        <w:t>and published</w:t>
      </w:r>
      <w:r w:rsidR="0059619B">
        <w:rPr>
          <w:rFonts w:eastAsia="Calibri"/>
          <w:sz w:val="24"/>
          <w:szCs w:val="24"/>
          <w:lang w:val="en-GB"/>
        </w:rPr>
        <w:t xml:space="preserve"> Local Nature Recovery Strategy </w:t>
      </w:r>
      <w:r>
        <w:rPr>
          <w:rFonts w:eastAsia="Calibri"/>
          <w:sz w:val="24"/>
          <w:szCs w:val="24"/>
          <w:lang w:val="en-GB"/>
        </w:rPr>
        <w:t>here</w:t>
      </w:r>
      <w:r w:rsidR="00A41980">
        <w:rPr>
          <w:rFonts w:eastAsia="Calibri"/>
          <w:sz w:val="24"/>
          <w:szCs w:val="24"/>
          <w:lang w:val="en-GB"/>
        </w:rPr>
        <w:t>, including an executive summary</w:t>
      </w:r>
      <w:r w:rsidR="00EA4CA3">
        <w:rPr>
          <w:rFonts w:eastAsia="Calibri"/>
          <w:sz w:val="24"/>
          <w:szCs w:val="24"/>
          <w:lang w:val="en-GB"/>
        </w:rPr>
        <w:t>,</w:t>
      </w:r>
      <w:r w:rsidR="00A41980">
        <w:rPr>
          <w:rFonts w:eastAsia="Calibri"/>
          <w:sz w:val="24"/>
          <w:szCs w:val="24"/>
          <w:lang w:val="en-GB"/>
        </w:rPr>
        <w:t xml:space="preserve"> which is a</w:t>
      </w:r>
      <w:r w:rsidR="0059619B">
        <w:rPr>
          <w:rFonts w:eastAsia="Calibri"/>
          <w:sz w:val="24"/>
          <w:szCs w:val="24"/>
          <w:lang w:val="en-GB"/>
        </w:rPr>
        <w:t xml:space="preserve"> much</w:t>
      </w:r>
      <w:r w:rsidR="00A41980">
        <w:rPr>
          <w:rFonts w:eastAsia="Calibri"/>
          <w:sz w:val="24"/>
          <w:szCs w:val="24"/>
          <w:lang w:val="en-GB"/>
        </w:rPr>
        <w:t xml:space="preserve"> shorter read: </w:t>
      </w:r>
      <w:hyperlink r:id="rId10" w:history="1">
        <w:r w:rsidR="00A41980" w:rsidRPr="008E3A4C">
          <w:rPr>
            <w:rStyle w:val="Hyperlink"/>
            <w:rFonts w:eastAsia="Calibri"/>
            <w:sz w:val="24"/>
            <w:szCs w:val="24"/>
            <w:lang w:val="en-GB"/>
          </w:rPr>
          <w:t>https://www.suffolk.gov.uk/planning-waste-and-environment/local-nature-recovery-strategy-lnrs</w:t>
        </w:r>
      </w:hyperlink>
      <w:r w:rsidR="00A41980">
        <w:rPr>
          <w:rFonts w:eastAsia="Calibri"/>
          <w:sz w:val="24"/>
          <w:szCs w:val="24"/>
          <w:lang w:val="en-GB"/>
        </w:rPr>
        <w:t xml:space="preserve"> </w:t>
      </w:r>
    </w:p>
    <w:p w14:paraId="1FB674BF" w14:textId="77777777" w:rsidR="002958D5" w:rsidRDefault="002958D5" w:rsidP="002C3EAE">
      <w:pPr>
        <w:widowControl/>
        <w:autoSpaceDE/>
        <w:spacing w:after="160"/>
        <w:textAlignment w:val="baseline"/>
        <w:rPr>
          <w:rFonts w:eastAsia="Aptos"/>
          <w:color w:val="000000"/>
          <w:sz w:val="24"/>
          <w:szCs w:val="24"/>
          <w:lang w:val="en-GB" w:eastAsia="en-GB"/>
        </w:rPr>
      </w:pPr>
    </w:p>
    <w:p w14:paraId="388274FF" w14:textId="77777777" w:rsidR="0071535D" w:rsidRPr="00250194" w:rsidRDefault="0071535D" w:rsidP="0071535D">
      <w:pPr>
        <w:widowControl/>
        <w:autoSpaceDE/>
        <w:autoSpaceDN/>
        <w:spacing w:after="160"/>
        <w:rPr>
          <w:rFonts w:eastAsia="Calibri"/>
          <w:b/>
          <w:bCs/>
          <w:sz w:val="24"/>
          <w:szCs w:val="24"/>
          <w:lang w:val="en-GB"/>
        </w:rPr>
      </w:pPr>
      <w:r w:rsidRPr="00250194">
        <w:rPr>
          <w:rFonts w:eastAsia="Calibri"/>
          <w:b/>
          <w:bCs/>
          <w:sz w:val="24"/>
          <w:szCs w:val="24"/>
          <w:lang w:val="en-GB"/>
        </w:rPr>
        <w:t>New Funding for Buses</w:t>
      </w:r>
      <w:r>
        <w:rPr>
          <w:rFonts w:eastAsia="Calibri"/>
          <w:b/>
          <w:bCs/>
          <w:sz w:val="24"/>
          <w:szCs w:val="24"/>
          <w:lang w:val="en-GB"/>
        </w:rPr>
        <w:t xml:space="preserve"> and Sustainable Travel</w:t>
      </w:r>
    </w:p>
    <w:p w14:paraId="1E73839E" w14:textId="73A24F2C" w:rsidR="00F672EF" w:rsidRDefault="00F672EF" w:rsidP="0071535D">
      <w:pPr>
        <w:widowControl/>
        <w:autoSpaceDE/>
        <w:autoSpaceDN/>
        <w:rPr>
          <w:rFonts w:eastAsia="Calibri"/>
          <w:sz w:val="24"/>
          <w:szCs w:val="24"/>
          <w:lang w:val="en-GB"/>
        </w:rPr>
      </w:pPr>
      <w:r>
        <w:rPr>
          <w:rFonts w:eastAsia="Calibri"/>
          <w:sz w:val="24"/>
          <w:szCs w:val="24"/>
          <w:lang w:val="en-GB"/>
        </w:rPr>
        <w:t xml:space="preserve">In </w:t>
      </w:r>
      <w:r w:rsidR="007369E6">
        <w:rPr>
          <w:rFonts w:eastAsia="Calibri"/>
          <w:sz w:val="24"/>
          <w:szCs w:val="24"/>
          <w:lang w:val="en-GB"/>
        </w:rPr>
        <w:t xml:space="preserve">June 2025 we heard that </w:t>
      </w:r>
      <w:r w:rsidR="006D7783">
        <w:rPr>
          <w:rFonts w:eastAsia="Calibri"/>
          <w:sz w:val="24"/>
          <w:szCs w:val="24"/>
          <w:lang w:val="en-GB"/>
        </w:rPr>
        <w:t xml:space="preserve">the council had been given a grant of £8m from the Department for Transport </w:t>
      </w:r>
      <w:r w:rsidR="00027268">
        <w:rPr>
          <w:rFonts w:eastAsia="Calibri"/>
          <w:sz w:val="24"/>
          <w:szCs w:val="24"/>
          <w:lang w:val="en-GB"/>
        </w:rPr>
        <w:t xml:space="preserve">for </w:t>
      </w:r>
      <w:r w:rsidR="000508CD">
        <w:rPr>
          <w:rFonts w:eastAsia="Calibri"/>
          <w:sz w:val="24"/>
          <w:szCs w:val="24"/>
          <w:lang w:val="en-GB"/>
        </w:rPr>
        <w:t>improving</w:t>
      </w:r>
      <w:r w:rsidR="00C4306F">
        <w:rPr>
          <w:rFonts w:eastAsia="Calibri"/>
          <w:sz w:val="24"/>
          <w:szCs w:val="24"/>
          <w:lang w:val="en-GB"/>
        </w:rPr>
        <w:t xml:space="preserve"> bus </w:t>
      </w:r>
      <w:r w:rsidR="000508CD">
        <w:rPr>
          <w:rFonts w:eastAsia="Calibri"/>
          <w:sz w:val="24"/>
          <w:szCs w:val="24"/>
          <w:lang w:val="en-GB"/>
        </w:rPr>
        <w:t>travel</w:t>
      </w:r>
      <w:r w:rsidR="00C4306F">
        <w:rPr>
          <w:rFonts w:eastAsia="Calibri"/>
          <w:sz w:val="24"/>
          <w:szCs w:val="24"/>
          <w:lang w:val="en-GB"/>
        </w:rPr>
        <w:t xml:space="preserve"> in the county</w:t>
      </w:r>
      <w:r w:rsidR="00DC2393">
        <w:rPr>
          <w:rFonts w:eastAsia="Calibri"/>
          <w:sz w:val="24"/>
          <w:szCs w:val="24"/>
          <w:lang w:val="en-GB"/>
        </w:rPr>
        <w:t xml:space="preserve"> during 2025-26, of which £</w:t>
      </w:r>
      <w:r w:rsidR="000508CD">
        <w:rPr>
          <w:rFonts w:eastAsia="Calibri"/>
          <w:sz w:val="24"/>
          <w:szCs w:val="24"/>
          <w:lang w:val="en-GB"/>
        </w:rPr>
        <w:t>2.8m was for service improvements and £</w:t>
      </w:r>
      <w:r w:rsidR="00E71AD3">
        <w:rPr>
          <w:rFonts w:eastAsia="Calibri"/>
          <w:sz w:val="24"/>
          <w:szCs w:val="24"/>
          <w:lang w:val="en-GB"/>
        </w:rPr>
        <w:t xml:space="preserve">5.2m of capital funding for improving bus stops, priority measures </w:t>
      </w:r>
      <w:r w:rsidR="00864A8B">
        <w:rPr>
          <w:rFonts w:eastAsia="Calibri"/>
          <w:sz w:val="24"/>
          <w:szCs w:val="24"/>
          <w:lang w:val="en-GB"/>
        </w:rPr>
        <w:t>for buses on busy streets or upgrades to vehicles.</w:t>
      </w:r>
    </w:p>
    <w:p w14:paraId="4C391099" w14:textId="77777777" w:rsidR="00F672EF" w:rsidRDefault="00F672EF" w:rsidP="0071535D">
      <w:pPr>
        <w:widowControl/>
        <w:autoSpaceDE/>
        <w:autoSpaceDN/>
        <w:rPr>
          <w:rFonts w:eastAsia="Calibri"/>
          <w:sz w:val="24"/>
          <w:szCs w:val="24"/>
          <w:lang w:val="en-GB"/>
        </w:rPr>
      </w:pPr>
    </w:p>
    <w:p w14:paraId="7FCF2FE7" w14:textId="77317C01" w:rsidR="0071535D" w:rsidRDefault="000366BC" w:rsidP="0071535D">
      <w:pPr>
        <w:widowControl/>
        <w:autoSpaceDE/>
        <w:autoSpaceDN/>
        <w:rPr>
          <w:rFonts w:eastAsia="Calibri"/>
          <w:sz w:val="24"/>
          <w:szCs w:val="24"/>
          <w:lang w:val="en-GB"/>
        </w:rPr>
      </w:pPr>
      <w:r>
        <w:rPr>
          <w:rFonts w:eastAsia="Calibri"/>
          <w:sz w:val="24"/>
          <w:szCs w:val="24"/>
          <w:lang w:val="en-GB"/>
        </w:rPr>
        <w:t>In December 202</w:t>
      </w:r>
      <w:r w:rsidR="00F672EF">
        <w:rPr>
          <w:rFonts w:eastAsia="Calibri"/>
          <w:sz w:val="24"/>
          <w:szCs w:val="24"/>
          <w:lang w:val="en-GB"/>
        </w:rPr>
        <w:t xml:space="preserve">5 </w:t>
      </w:r>
      <w:r w:rsidR="00864A8B">
        <w:rPr>
          <w:rFonts w:eastAsia="Calibri"/>
          <w:sz w:val="24"/>
          <w:szCs w:val="24"/>
          <w:lang w:val="en-GB"/>
        </w:rPr>
        <w:t xml:space="preserve">we heard that </w:t>
      </w:r>
      <w:r w:rsidR="0071535D">
        <w:rPr>
          <w:rFonts w:eastAsia="Calibri"/>
          <w:sz w:val="24"/>
          <w:szCs w:val="24"/>
          <w:lang w:val="en-GB"/>
        </w:rPr>
        <w:t>Suffolk ha</w:t>
      </w:r>
      <w:r w:rsidR="00864A8B">
        <w:rPr>
          <w:rFonts w:eastAsia="Calibri"/>
          <w:sz w:val="24"/>
          <w:szCs w:val="24"/>
          <w:lang w:val="en-GB"/>
        </w:rPr>
        <w:t>d</w:t>
      </w:r>
      <w:r w:rsidR="0071535D">
        <w:rPr>
          <w:rFonts w:eastAsia="Calibri"/>
          <w:sz w:val="24"/>
          <w:szCs w:val="24"/>
          <w:lang w:val="en-GB"/>
        </w:rPr>
        <w:t xml:space="preserve"> been awarded £27m of funding for bus services from the government’s Local Authority Bus Grant (LABG), this can be used for routes, ticketing or improving infrastructure like bus stops and shelters. Previously known as the Bus Services Improvement Grant, communities</w:t>
      </w:r>
      <w:r w:rsidR="00AD22C5">
        <w:rPr>
          <w:rFonts w:eastAsia="Calibri"/>
          <w:sz w:val="24"/>
          <w:szCs w:val="24"/>
          <w:lang w:val="en-GB"/>
        </w:rPr>
        <w:t xml:space="preserve"> and parish councils</w:t>
      </w:r>
      <w:r w:rsidR="0071535D">
        <w:rPr>
          <w:rFonts w:eastAsia="Calibri"/>
          <w:sz w:val="24"/>
          <w:szCs w:val="24"/>
          <w:lang w:val="en-GB"/>
        </w:rPr>
        <w:t xml:space="preserve"> in Suffolk will be able to suggest improvements in their area and ‘bid’ for funding via the Suffolk on Board website: </w:t>
      </w:r>
      <w:hyperlink r:id="rId11" w:history="1">
        <w:r w:rsidR="0071535D" w:rsidRPr="00E71A6A">
          <w:rPr>
            <w:rStyle w:val="Hyperlink"/>
            <w:rFonts w:eastAsia="Calibri"/>
            <w:sz w:val="24"/>
            <w:szCs w:val="24"/>
            <w:lang w:val="en-GB"/>
          </w:rPr>
          <w:t>https://www.suffolkonboard.com/</w:t>
        </w:r>
      </w:hyperlink>
    </w:p>
    <w:p w14:paraId="4A6DA5E1" w14:textId="77777777" w:rsidR="0071535D" w:rsidRDefault="0071535D" w:rsidP="0071535D">
      <w:pPr>
        <w:widowControl/>
        <w:autoSpaceDE/>
        <w:autoSpaceDN/>
        <w:rPr>
          <w:rFonts w:eastAsia="Calibri"/>
          <w:sz w:val="24"/>
          <w:szCs w:val="24"/>
          <w:lang w:val="en-GB"/>
        </w:rPr>
      </w:pPr>
    </w:p>
    <w:p w14:paraId="769A7566" w14:textId="0AB88CA6" w:rsidR="00861813" w:rsidRPr="00817159" w:rsidRDefault="0071535D" w:rsidP="00B05FF5">
      <w:pPr>
        <w:rPr>
          <w:rFonts w:eastAsia="Aptos"/>
          <w:color w:val="000000"/>
          <w:sz w:val="24"/>
          <w:szCs w:val="24"/>
          <w:lang w:val="en-GB" w:eastAsia="en-GB"/>
        </w:rPr>
      </w:pPr>
      <w:r>
        <w:rPr>
          <w:rFonts w:eastAsia="Calibri"/>
          <w:sz w:val="24"/>
          <w:szCs w:val="24"/>
          <w:lang w:val="en-GB"/>
        </w:rPr>
        <w:t xml:space="preserve">The council has also been awarded just over £12m from Active Travel England to promote sustainable travel in the county. This can be used to invest in footpaths, cycle lanes and other infrastructure. Examples of how this funding has been used recently include </w:t>
      </w:r>
      <w:r w:rsidRPr="004C4AC4">
        <w:rPr>
          <w:rFonts w:ascii="Arial" w:eastAsia="Times New Roman" w:hAnsi="Arial" w:cs="Arial"/>
          <w:color w:val="000000"/>
          <w:sz w:val="24"/>
          <w:szCs w:val="24"/>
          <w:lang w:val="en-GB" w:eastAsia="en-GB"/>
        </w:rPr>
        <w:t xml:space="preserve">pedestrian crossings in Bridge Street and College Road by Ipswich </w:t>
      </w:r>
      <w:r>
        <w:rPr>
          <w:rFonts w:ascii="Arial" w:eastAsia="Times New Roman" w:hAnsi="Arial" w:cs="Arial"/>
          <w:color w:val="000000"/>
          <w:sz w:val="24"/>
          <w:szCs w:val="24"/>
          <w:lang w:val="en-GB" w:eastAsia="en-GB"/>
        </w:rPr>
        <w:t>waterfront</w:t>
      </w:r>
      <w:r w:rsidR="00AD22C5">
        <w:rPr>
          <w:rFonts w:ascii="Arial" w:eastAsia="Times New Roman" w:hAnsi="Arial" w:cs="Arial"/>
          <w:color w:val="000000"/>
          <w:sz w:val="24"/>
          <w:szCs w:val="24"/>
          <w:lang w:val="en-GB" w:eastAsia="en-GB"/>
        </w:rPr>
        <w:t>,</w:t>
      </w:r>
      <w:r>
        <w:rPr>
          <w:rFonts w:ascii="Arial" w:eastAsia="Times New Roman" w:hAnsi="Arial" w:cs="Arial"/>
          <w:color w:val="000000"/>
          <w:sz w:val="24"/>
          <w:szCs w:val="24"/>
          <w:lang w:val="en-GB" w:eastAsia="en-GB"/>
        </w:rPr>
        <w:t xml:space="preserve"> and i</w:t>
      </w:r>
      <w:r w:rsidRPr="004C4AC4">
        <w:rPr>
          <w:rFonts w:ascii="Arial" w:eastAsia="Times New Roman" w:hAnsi="Arial" w:cs="Arial"/>
          <w:color w:val="000000"/>
          <w:sz w:val="24"/>
          <w:szCs w:val="24"/>
          <w:lang w:val="en-GB" w:eastAsia="en-GB"/>
        </w:rPr>
        <w:t>mproved cycle routes includ</w:t>
      </w:r>
      <w:r>
        <w:rPr>
          <w:rFonts w:ascii="Arial" w:eastAsia="Times New Roman" w:hAnsi="Arial" w:cs="Arial"/>
          <w:color w:val="000000"/>
          <w:sz w:val="24"/>
          <w:szCs w:val="24"/>
          <w:lang w:val="en-GB" w:eastAsia="en-GB"/>
        </w:rPr>
        <w:t>ing</w:t>
      </w:r>
      <w:r w:rsidRPr="004C4AC4">
        <w:rPr>
          <w:rFonts w:ascii="Arial" w:eastAsia="Times New Roman" w:hAnsi="Arial" w:cs="Arial"/>
          <w:color w:val="000000"/>
          <w:sz w:val="24"/>
          <w:szCs w:val="24"/>
          <w:lang w:val="en-GB" w:eastAsia="en-GB"/>
        </w:rPr>
        <w:t xml:space="preserve"> from Ipswich Hospital to the </w:t>
      </w:r>
      <w:r>
        <w:rPr>
          <w:rFonts w:ascii="Arial" w:eastAsia="Times New Roman" w:hAnsi="Arial" w:cs="Arial"/>
          <w:color w:val="000000"/>
          <w:sz w:val="24"/>
          <w:szCs w:val="24"/>
          <w:lang w:val="en-GB" w:eastAsia="en-GB"/>
        </w:rPr>
        <w:t>w</w:t>
      </w:r>
      <w:r w:rsidRPr="004C4AC4">
        <w:rPr>
          <w:rFonts w:ascii="Arial" w:eastAsia="Times New Roman" w:hAnsi="Arial" w:cs="Arial"/>
          <w:color w:val="000000"/>
          <w:sz w:val="24"/>
          <w:szCs w:val="24"/>
          <w:lang w:val="en-GB" w:eastAsia="en-GB"/>
        </w:rPr>
        <w:t xml:space="preserve">aterfront area, Nacton Road in Ipswich, Main Road in Martlesham, and within Woodbridge as part of the town’s </w:t>
      </w:r>
      <w:r>
        <w:rPr>
          <w:rFonts w:ascii="Arial" w:eastAsia="Times New Roman" w:hAnsi="Arial" w:cs="Arial"/>
          <w:color w:val="000000"/>
          <w:sz w:val="24"/>
          <w:szCs w:val="24"/>
          <w:lang w:val="en-GB" w:eastAsia="en-GB"/>
        </w:rPr>
        <w:t xml:space="preserve">current </w:t>
      </w:r>
      <w:r w:rsidRPr="004C4AC4">
        <w:rPr>
          <w:rFonts w:ascii="Arial" w:eastAsia="Times New Roman" w:hAnsi="Arial" w:cs="Arial"/>
          <w:color w:val="000000"/>
          <w:sz w:val="24"/>
          <w:szCs w:val="24"/>
          <w:lang w:val="en-GB" w:eastAsia="en-GB"/>
        </w:rPr>
        <w:t>active travel project.</w:t>
      </w:r>
      <w:r>
        <w:rPr>
          <w:rFonts w:ascii="Arial" w:eastAsia="Times New Roman" w:hAnsi="Arial" w:cs="Arial"/>
          <w:color w:val="000000"/>
          <w:sz w:val="24"/>
          <w:szCs w:val="24"/>
          <w:lang w:val="en-GB" w:eastAsia="en-GB"/>
        </w:rPr>
        <w:t xml:space="preserve"> </w:t>
      </w:r>
    </w:p>
    <w:p w14:paraId="7AD58F36" w14:textId="77777777" w:rsidR="00F36208" w:rsidRDefault="00F36208" w:rsidP="00F36208">
      <w:pPr>
        <w:widowControl/>
        <w:autoSpaceDE/>
        <w:autoSpaceDN/>
        <w:rPr>
          <w:rFonts w:eastAsia="Calibri"/>
          <w:sz w:val="24"/>
          <w:szCs w:val="24"/>
          <w:lang w:val="en-GB"/>
        </w:rPr>
      </w:pPr>
    </w:p>
    <w:p w14:paraId="7CD13E1E" w14:textId="77777777" w:rsidR="00012229" w:rsidRPr="00012229" w:rsidRDefault="00012229" w:rsidP="00012229">
      <w:pPr>
        <w:spacing w:before="4"/>
        <w:rPr>
          <w:sz w:val="17"/>
          <w:szCs w:val="24"/>
        </w:rPr>
      </w:pPr>
      <w:r w:rsidRPr="00012229">
        <w:rPr>
          <w:noProof/>
          <w:sz w:val="24"/>
          <w:szCs w:val="24"/>
        </w:rPr>
        <mc:AlternateContent>
          <mc:Choice Requires="wps">
            <w:drawing>
              <wp:anchor distT="0" distB="0" distL="0" distR="0" simplePos="0" relativeHeight="487592448" behindDoc="1" locked="0" layoutInCell="1" allowOverlap="1" wp14:anchorId="3328066E" wp14:editId="218B7F28">
                <wp:simplePos x="0" y="0"/>
                <wp:positionH relativeFrom="page">
                  <wp:posOffset>357187</wp:posOffset>
                </wp:positionH>
                <wp:positionV relativeFrom="paragraph">
                  <wp:posOffset>148411</wp:posOffset>
                </wp:positionV>
                <wp:extent cx="6848475" cy="1270"/>
                <wp:effectExtent l="0" t="0" r="0" b="0"/>
                <wp:wrapTopAndBottom/>
                <wp:docPr id="112564473"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4B2C13D9"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2490EEC" w14:textId="77777777" w:rsidR="00012229" w:rsidRPr="00012229" w:rsidRDefault="00012229" w:rsidP="00012229">
      <w:pPr>
        <w:spacing w:before="203"/>
        <w:ind w:left="114"/>
        <w:outlineLvl w:val="1"/>
        <w:rPr>
          <w:rFonts w:ascii="Arial Black" w:eastAsia="Arial Black" w:hAnsi="Arial Black" w:cs="Arial Black"/>
          <w:sz w:val="36"/>
          <w:szCs w:val="36"/>
        </w:rPr>
      </w:pPr>
      <w:r w:rsidRPr="00012229">
        <w:rPr>
          <w:rFonts w:ascii="Arial Black" w:eastAsia="Arial Black" w:hAnsi="Arial Black" w:cs="Arial Black"/>
          <w:color w:val="383838"/>
          <w:w w:val="90"/>
          <w:sz w:val="36"/>
          <w:szCs w:val="36"/>
        </w:rPr>
        <w:t>Social</w:t>
      </w:r>
      <w:r w:rsidRPr="00012229">
        <w:rPr>
          <w:rFonts w:ascii="Arial Black" w:eastAsia="Arial Black" w:hAnsi="Arial Black" w:cs="Arial Black"/>
          <w:color w:val="383838"/>
          <w:spacing w:val="12"/>
          <w:sz w:val="36"/>
          <w:szCs w:val="36"/>
        </w:rPr>
        <w:t xml:space="preserve"> </w:t>
      </w:r>
      <w:r w:rsidRPr="00012229">
        <w:rPr>
          <w:rFonts w:ascii="Arial Black" w:eastAsia="Arial Black" w:hAnsi="Arial Black" w:cs="Arial Black"/>
          <w:color w:val="383838"/>
          <w:w w:val="90"/>
          <w:sz w:val="36"/>
          <w:szCs w:val="36"/>
        </w:rPr>
        <w:t>Media</w:t>
      </w:r>
      <w:r w:rsidRPr="00012229">
        <w:rPr>
          <w:rFonts w:ascii="Arial Black" w:eastAsia="Arial Black" w:hAnsi="Arial Black" w:cs="Arial Black"/>
          <w:color w:val="383838"/>
          <w:spacing w:val="12"/>
          <w:sz w:val="36"/>
          <w:szCs w:val="36"/>
        </w:rPr>
        <w:t xml:space="preserve"> </w:t>
      </w:r>
      <w:r w:rsidRPr="00012229">
        <w:rPr>
          <w:rFonts w:ascii="Arial Black" w:eastAsia="Arial Black" w:hAnsi="Arial Black" w:cs="Arial Black"/>
          <w:color w:val="383838"/>
          <w:w w:val="90"/>
          <w:sz w:val="36"/>
          <w:szCs w:val="36"/>
        </w:rPr>
        <w:t>and</w:t>
      </w:r>
      <w:r w:rsidRPr="00012229">
        <w:rPr>
          <w:rFonts w:ascii="Arial Black" w:eastAsia="Arial Black" w:hAnsi="Arial Black" w:cs="Arial Black"/>
          <w:color w:val="383838"/>
          <w:spacing w:val="13"/>
          <w:sz w:val="36"/>
          <w:szCs w:val="36"/>
        </w:rPr>
        <w:t xml:space="preserve"> </w:t>
      </w:r>
      <w:r w:rsidRPr="00012229">
        <w:rPr>
          <w:rFonts w:ascii="Arial Black" w:eastAsia="Arial Black" w:hAnsi="Arial Black" w:cs="Arial Black"/>
          <w:color w:val="383838"/>
          <w:w w:val="90"/>
          <w:sz w:val="36"/>
          <w:szCs w:val="36"/>
        </w:rPr>
        <w:t>Helpful</w:t>
      </w:r>
      <w:r w:rsidRPr="00012229">
        <w:rPr>
          <w:rFonts w:ascii="Arial Black" w:eastAsia="Arial Black" w:hAnsi="Arial Black" w:cs="Arial Black"/>
          <w:color w:val="383838"/>
          <w:spacing w:val="12"/>
          <w:sz w:val="36"/>
          <w:szCs w:val="36"/>
        </w:rPr>
        <w:t xml:space="preserve"> </w:t>
      </w:r>
      <w:r w:rsidRPr="00012229">
        <w:rPr>
          <w:rFonts w:ascii="Arial Black" w:eastAsia="Arial Black" w:hAnsi="Arial Black" w:cs="Arial Black"/>
          <w:color w:val="383838"/>
          <w:spacing w:val="-2"/>
          <w:w w:val="90"/>
          <w:sz w:val="36"/>
          <w:szCs w:val="36"/>
        </w:rPr>
        <w:t>Links</w:t>
      </w:r>
    </w:p>
    <w:p w14:paraId="47CE1753" w14:textId="77777777" w:rsidR="00012229" w:rsidRPr="00012229" w:rsidRDefault="00012229" w:rsidP="00012229">
      <w:pPr>
        <w:spacing w:before="175"/>
        <w:ind w:left="114"/>
        <w:rPr>
          <w:b/>
          <w:color w:val="383838"/>
          <w:spacing w:val="-4"/>
          <w:sz w:val="24"/>
          <w:szCs w:val="24"/>
        </w:rPr>
      </w:pPr>
      <w:r w:rsidRPr="00012229">
        <w:rPr>
          <w:noProof/>
          <w:sz w:val="24"/>
          <w:szCs w:val="24"/>
        </w:rPr>
        <mc:AlternateContent>
          <mc:Choice Requires="wps">
            <w:drawing>
              <wp:anchor distT="0" distB="0" distL="0" distR="0" simplePos="0" relativeHeight="487591424" behindDoc="0" locked="0" layoutInCell="1" allowOverlap="1" wp14:anchorId="7F99E929" wp14:editId="4E92BC9C">
                <wp:simplePos x="0" y="0"/>
                <wp:positionH relativeFrom="page">
                  <wp:posOffset>4099918</wp:posOffset>
                </wp:positionH>
                <wp:positionV relativeFrom="paragraph">
                  <wp:posOffset>273465</wp:posOffset>
                </wp:positionV>
                <wp:extent cx="23495" cy="9525"/>
                <wp:effectExtent l="0" t="0" r="0" b="0"/>
                <wp:wrapNone/>
                <wp:docPr id="350132220"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59788D66"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012229">
        <w:rPr>
          <w:b/>
          <w:color w:val="383838"/>
          <w:spacing w:val="-4"/>
          <w:sz w:val="24"/>
          <w:szCs w:val="24"/>
        </w:rPr>
        <w:t>Follow us on:</w:t>
      </w:r>
    </w:p>
    <w:p w14:paraId="4861AFB5" w14:textId="77777777" w:rsidR="00012229" w:rsidRPr="00012229" w:rsidRDefault="00012229" w:rsidP="00012229">
      <w:pPr>
        <w:spacing w:before="175"/>
        <w:ind w:left="114"/>
        <w:rPr>
          <w:sz w:val="24"/>
          <w:szCs w:val="24"/>
        </w:rPr>
      </w:pPr>
      <w:r w:rsidRPr="00012229">
        <w:rPr>
          <w:b/>
          <w:color w:val="383838"/>
          <w:spacing w:val="-4"/>
          <w:sz w:val="24"/>
          <w:szCs w:val="24"/>
        </w:rPr>
        <w:t>Twitter</w:t>
      </w:r>
      <w:r w:rsidRPr="00012229">
        <w:rPr>
          <w:b/>
          <w:color w:val="383838"/>
          <w:spacing w:val="-8"/>
          <w:sz w:val="24"/>
          <w:szCs w:val="24"/>
        </w:rPr>
        <w:t xml:space="preserve"> </w:t>
      </w:r>
      <w:r w:rsidRPr="00012229">
        <w:rPr>
          <w:color w:val="383838"/>
          <w:spacing w:val="-4"/>
          <w:sz w:val="24"/>
          <w:szCs w:val="24"/>
        </w:rPr>
        <w:t>-</w:t>
      </w:r>
      <w:r w:rsidRPr="00012229">
        <w:rPr>
          <w:color w:val="383838"/>
          <w:spacing w:val="-12"/>
          <w:sz w:val="24"/>
          <w:szCs w:val="24"/>
        </w:rPr>
        <w:t xml:space="preserve"> </w:t>
      </w:r>
      <w:hyperlink r:id="rId12">
        <w:r w:rsidRPr="00012229">
          <w:rPr>
            <w:color w:val="1A61FF"/>
            <w:spacing w:val="-4"/>
            <w:sz w:val="24"/>
            <w:szCs w:val="24"/>
            <w:u w:val="single" w:color="1A61FF"/>
          </w:rPr>
          <w:t>Suﬀolk</w:t>
        </w:r>
        <w:r w:rsidRPr="00012229">
          <w:rPr>
            <w:color w:val="1A61FF"/>
            <w:spacing w:val="-12"/>
            <w:sz w:val="24"/>
            <w:szCs w:val="24"/>
            <w:u w:val="single" w:color="1A61FF"/>
          </w:rPr>
          <w:t xml:space="preserve"> </w:t>
        </w:r>
        <w:r w:rsidRPr="00012229">
          <w:rPr>
            <w:color w:val="1A61FF"/>
            <w:spacing w:val="-4"/>
            <w:sz w:val="24"/>
            <w:szCs w:val="24"/>
            <w:u w:val="single" w:color="1A61FF"/>
          </w:rPr>
          <w:t>Green,</w:t>
        </w:r>
        <w:r w:rsidRPr="00012229">
          <w:rPr>
            <w:color w:val="1A61FF"/>
            <w:spacing w:val="-12"/>
            <w:sz w:val="24"/>
            <w:szCs w:val="24"/>
            <w:u w:val="single" w:color="1A61FF"/>
          </w:rPr>
          <w:t xml:space="preserve"> </w:t>
        </w:r>
        <w:r w:rsidRPr="00012229">
          <w:rPr>
            <w:color w:val="1A61FF"/>
            <w:spacing w:val="-4"/>
            <w:sz w:val="24"/>
            <w:szCs w:val="24"/>
            <w:u w:val="single" w:color="1A61FF"/>
          </w:rPr>
          <w:t>Lib</w:t>
        </w:r>
        <w:r w:rsidRPr="00012229">
          <w:rPr>
            <w:color w:val="1A61FF"/>
            <w:spacing w:val="-12"/>
            <w:sz w:val="24"/>
            <w:szCs w:val="24"/>
            <w:u w:val="single" w:color="1A61FF"/>
          </w:rPr>
          <w:t xml:space="preserve"> </w:t>
        </w:r>
        <w:r w:rsidRPr="00012229">
          <w:rPr>
            <w:color w:val="1A61FF"/>
            <w:spacing w:val="-4"/>
            <w:sz w:val="24"/>
            <w:szCs w:val="24"/>
            <w:u w:val="single" w:color="1A61FF"/>
          </w:rPr>
          <w:t>Dem</w:t>
        </w:r>
        <w:r w:rsidRPr="00012229">
          <w:rPr>
            <w:color w:val="1A61FF"/>
            <w:spacing w:val="-13"/>
            <w:sz w:val="24"/>
            <w:szCs w:val="24"/>
            <w:u w:val="single" w:color="1A61FF"/>
          </w:rPr>
          <w:t xml:space="preserve"> </w:t>
        </w:r>
        <w:r w:rsidRPr="00012229">
          <w:rPr>
            <w:color w:val="1A61FF"/>
            <w:spacing w:val="-4"/>
            <w:sz w:val="24"/>
            <w:szCs w:val="24"/>
            <w:u w:val="single" w:color="1A61FF"/>
          </w:rPr>
          <w:t>&amp;</w:t>
        </w:r>
        <w:r w:rsidRPr="00012229">
          <w:rPr>
            <w:color w:val="1A61FF"/>
            <w:spacing w:val="-12"/>
            <w:sz w:val="24"/>
            <w:szCs w:val="24"/>
            <w:u w:val="single" w:color="1A61FF"/>
          </w:rPr>
          <w:t xml:space="preserve"> </w:t>
        </w:r>
        <w:r w:rsidRPr="00012229">
          <w:rPr>
            <w:color w:val="1A61FF"/>
            <w:spacing w:val="-4"/>
            <w:sz w:val="24"/>
            <w:szCs w:val="24"/>
            <w:u w:val="single" w:color="1A61FF"/>
          </w:rPr>
          <w:t>Independent</w:t>
        </w:r>
        <w:r w:rsidRPr="00012229">
          <w:rPr>
            <w:color w:val="1A61FF"/>
            <w:spacing w:val="-12"/>
            <w:sz w:val="24"/>
            <w:szCs w:val="24"/>
            <w:u w:val="single" w:color="1A61FF"/>
          </w:rPr>
          <w:t xml:space="preserve"> </w:t>
        </w:r>
        <w:r w:rsidRPr="00012229">
          <w:rPr>
            <w:color w:val="1A61FF"/>
            <w:spacing w:val="-4"/>
            <w:sz w:val="24"/>
            <w:szCs w:val="24"/>
            <w:u w:val="single" w:color="1A61FF"/>
          </w:rPr>
          <w:t>Group</w:t>
        </w:r>
        <w:r w:rsidRPr="00012229">
          <w:rPr>
            <w:color w:val="1A61FF"/>
            <w:spacing w:val="-12"/>
            <w:sz w:val="24"/>
            <w:szCs w:val="24"/>
          </w:rPr>
          <w:t xml:space="preserve"> </w:t>
        </w:r>
        <w:r w:rsidRPr="00012229">
          <w:rPr>
            <w:color w:val="1A61FF"/>
            <w:spacing w:val="-4"/>
            <w:sz w:val="24"/>
            <w:szCs w:val="24"/>
          </w:rPr>
          <w:t>(@</w:t>
        </w:r>
        <w:r w:rsidRPr="00012229">
          <w:rPr>
            <w:color w:val="1A61FF"/>
            <w:spacing w:val="-32"/>
            <w:sz w:val="24"/>
            <w:szCs w:val="24"/>
            <w:u w:val="single" w:color="1A61FF"/>
          </w:rPr>
          <w:t xml:space="preserve"> </w:t>
        </w:r>
        <w:proofErr w:type="spellStart"/>
        <w:r w:rsidRPr="00012229">
          <w:rPr>
            <w:color w:val="1A61FF"/>
            <w:spacing w:val="-4"/>
            <w:sz w:val="24"/>
            <w:szCs w:val="24"/>
            <w:u w:val="single" w:color="1A61FF"/>
          </w:rPr>
          <w:t>SuﬀolkGLI</w:t>
        </w:r>
        <w:proofErr w:type="spellEnd"/>
        <w:r w:rsidRPr="00012229">
          <w:rPr>
            <w:color w:val="1A61FF"/>
            <w:spacing w:val="-4"/>
            <w:sz w:val="24"/>
            <w:szCs w:val="24"/>
          </w:rPr>
          <w:t>)</w:t>
        </w:r>
        <w:r w:rsidRPr="00012229">
          <w:rPr>
            <w:color w:val="1A61FF"/>
            <w:spacing w:val="30"/>
            <w:sz w:val="24"/>
            <w:szCs w:val="24"/>
            <w:u w:val="single" w:color="1A61FF"/>
          </w:rPr>
          <w:t xml:space="preserve"> </w:t>
        </w:r>
        <w:r w:rsidRPr="00012229">
          <w:rPr>
            <w:color w:val="1A61FF"/>
            <w:spacing w:val="-4"/>
            <w:sz w:val="24"/>
            <w:szCs w:val="24"/>
            <w:u w:val="single" w:color="1A61FF"/>
          </w:rPr>
          <w:t>/</w:t>
        </w:r>
        <w:r w:rsidRPr="00012229">
          <w:rPr>
            <w:color w:val="1A61FF"/>
            <w:spacing w:val="-19"/>
            <w:sz w:val="24"/>
            <w:szCs w:val="24"/>
            <w:u w:val="single" w:color="1A61FF"/>
          </w:rPr>
          <w:t xml:space="preserve"> </w:t>
        </w:r>
        <w:r w:rsidRPr="00012229">
          <w:rPr>
            <w:color w:val="1A61FF"/>
            <w:spacing w:val="-4"/>
            <w:sz w:val="24"/>
            <w:szCs w:val="24"/>
            <w:u w:val="single" w:color="1A61FF"/>
          </w:rPr>
          <w:t>Twitter</w:t>
        </w:r>
      </w:hyperlink>
    </w:p>
    <w:p w14:paraId="669E9A74" w14:textId="77777777" w:rsidR="00012229" w:rsidRPr="00012229" w:rsidRDefault="00012229" w:rsidP="00012229">
      <w:pPr>
        <w:spacing w:before="175"/>
        <w:ind w:left="114"/>
        <w:rPr>
          <w:sz w:val="24"/>
          <w:szCs w:val="24"/>
        </w:rPr>
      </w:pPr>
      <w:r w:rsidRPr="00012229">
        <w:rPr>
          <w:b/>
          <w:color w:val="383838"/>
          <w:spacing w:val="-4"/>
          <w:sz w:val="24"/>
          <w:szCs w:val="24"/>
        </w:rPr>
        <w:t>Instagram –</w:t>
      </w:r>
      <w:r w:rsidRPr="00012229">
        <w:rPr>
          <w:bCs/>
          <w:color w:val="383838"/>
          <w:spacing w:val="-4"/>
          <w:sz w:val="24"/>
          <w:szCs w:val="24"/>
        </w:rPr>
        <w:t xml:space="preserve"> </w:t>
      </w:r>
      <w:hyperlink r:id="rId13" w:history="1">
        <w:r w:rsidRPr="00012229">
          <w:rPr>
            <w:bCs/>
            <w:color w:val="0000FF"/>
            <w:spacing w:val="-4"/>
            <w:sz w:val="24"/>
            <w:szCs w:val="24"/>
            <w:u w:val="single"/>
          </w:rPr>
          <w:t>https:</w:t>
        </w:r>
        <w:r w:rsidRPr="00012229">
          <w:rPr>
            <w:bCs/>
            <w:color w:val="0000FF"/>
            <w:sz w:val="24"/>
            <w:szCs w:val="24"/>
            <w:u w:val="single"/>
          </w:rPr>
          <w:t>//www.instagram.com/suffolkgli_group/</w:t>
        </w:r>
      </w:hyperlink>
    </w:p>
    <w:p w14:paraId="6D983CF6" w14:textId="77777777" w:rsidR="00012229" w:rsidRPr="00012229" w:rsidRDefault="00012229" w:rsidP="00012229">
      <w:pPr>
        <w:spacing w:before="190"/>
        <w:ind w:firstLine="114"/>
        <w:rPr>
          <w:sz w:val="24"/>
          <w:szCs w:val="24"/>
        </w:rPr>
      </w:pPr>
      <w:r w:rsidRPr="00012229">
        <w:rPr>
          <w:b/>
          <w:color w:val="383838"/>
          <w:spacing w:val="-2"/>
          <w:sz w:val="24"/>
          <w:szCs w:val="24"/>
        </w:rPr>
        <w:t>Facebook</w:t>
      </w:r>
      <w:r w:rsidRPr="00012229">
        <w:rPr>
          <w:b/>
          <w:color w:val="383838"/>
          <w:spacing w:val="-16"/>
          <w:sz w:val="24"/>
          <w:szCs w:val="24"/>
        </w:rPr>
        <w:t xml:space="preserve"> </w:t>
      </w:r>
      <w:r w:rsidRPr="00012229">
        <w:rPr>
          <w:b/>
          <w:color w:val="383838"/>
          <w:spacing w:val="-2"/>
          <w:sz w:val="24"/>
          <w:szCs w:val="24"/>
        </w:rPr>
        <w:t>-</w:t>
      </w:r>
      <w:r w:rsidRPr="00012229">
        <w:rPr>
          <w:b/>
          <w:color w:val="383838"/>
          <w:spacing w:val="-16"/>
          <w:sz w:val="24"/>
          <w:szCs w:val="24"/>
        </w:rPr>
        <w:t xml:space="preserve"> </w:t>
      </w:r>
      <w:hyperlink r:id="rId14">
        <w:r w:rsidRPr="00012229">
          <w:rPr>
            <w:color w:val="1A61FF"/>
            <w:spacing w:val="-2"/>
            <w:sz w:val="24"/>
            <w:szCs w:val="24"/>
            <w:u w:val="single" w:color="1A61FF"/>
          </w:rPr>
          <w:t>Suﬀolk</w:t>
        </w:r>
        <w:r w:rsidRPr="00012229">
          <w:rPr>
            <w:color w:val="1A61FF"/>
            <w:spacing w:val="-16"/>
            <w:sz w:val="24"/>
            <w:szCs w:val="24"/>
            <w:u w:val="single" w:color="1A61FF"/>
          </w:rPr>
          <w:t xml:space="preserve"> </w:t>
        </w:r>
        <w:r w:rsidRPr="00012229">
          <w:rPr>
            <w:color w:val="1A61FF"/>
            <w:spacing w:val="-2"/>
            <w:sz w:val="24"/>
            <w:szCs w:val="24"/>
            <w:u w:val="single" w:color="1A61FF"/>
          </w:rPr>
          <w:t>GLI</w:t>
        </w:r>
        <w:r w:rsidRPr="00012229">
          <w:rPr>
            <w:color w:val="1A61FF"/>
            <w:spacing w:val="-17"/>
            <w:sz w:val="24"/>
            <w:szCs w:val="24"/>
            <w:u w:val="single" w:color="1A61FF"/>
          </w:rPr>
          <w:t xml:space="preserve"> </w:t>
        </w:r>
        <w:r w:rsidRPr="00012229">
          <w:rPr>
            <w:color w:val="1A61FF"/>
            <w:spacing w:val="-2"/>
            <w:sz w:val="24"/>
            <w:szCs w:val="24"/>
            <w:u w:val="single" w:color="1A61FF"/>
          </w:rPr>
          <w:t>-</w:t>
        </w:r>
        <w:r w:rsidRPr="00012229">
          <w:rPr>
            <w:color w:val="1A61FF"/>
            <w:spacing w:val="-17"/>
            <w:sz w:val="24"/>
            <w:szCs w:val="24"/>
            <w:u w:val="single" w:color="1A61FF"/>
          </w:rPr>
          <w:t xml:space="preserve"> </w:t>
        </w:r>
        <w:r w:rsidRPr="00012229">
          <w:rPr>
            <w:color w:val="1A61FF"/>
            <w:spacing w:val="-2"/>
            <w:sz w:val="24"/>
            <w:szCs w:val="24"/>
            <w:u w:val="single" w:color="1A61FF"/>
          </w:rPr>
          <w:t>Green</w:t>
        </w:r>
        <w:r w:rsidRPr="00012229">
          <w:rPr>
            <w:color w:val="1A61FF"/>
            <w:spacing w:val="-2"/>
            <w:sz w:val="24"/>
            <w:szCs w:val="24"/>
          </w:rPr>
          <w:t>,</w:t>
        </w:r>
        <w:r w:rsidRPr="00012229">
          <w:rPr>
            <w:color w:val="1A61FF"/>
            <w:spacing w:val="-7"/>
            <w:sz w:val="24"/>
            <w:szCs w:val="24"/>
            <w:u w:val="single" w:color="1A61FF"/>
          </w:rPr>
          <w:t xml:space="preserve"> </w:t>
        </w:r>
        <w:r w:rsidRPr="00012229">
          <w:rPr>
            <w:color w:val="1A61FF"/>
            <w:spacing w:val="-2"/>
            <w:sz w:val="24"/>
            <w:szCs w:val="24"/>
            <w:u w:val="single" w:color="1A61FF"/>
          </w:rPr>
          <w:t>Liberal</w:t>
        </w:r>
        <w:r w:rsidRPr="00012229">
          <w:rPr>
            <w:color w:val="1A61FF"/>
            <w:spacing w:val="-17"/>
            <w:sz w:val="24"/>
            <w:szCs w:val="24"/>
            <w:u w:val="single" w:color="1A61FF"/>
          </w:rPr>
          <w:t xml:space="preserve"> </w:t>
        </w:r>
        <w:r w:rsidRPr="00012229">
          <w:rPr>
            <w:color w:val="1A61FF"/>
            <w:spacing w:val="-2"/>
            <w:sz w:val="24"/>
            <w:szCs w:val="24"/>
            <w:u w:val="single" w:color="1A61FF"/>
          </w:rPr>
          <w:t>Democrat</w:t>
        </w:r>
        <w:r w:rsidRPr="00012229">
          <w:rPr>
            <w:color w:val="1A61FF"/>
            <w:spacing w:val="-17"/>
            <w:sz w:val="24"/>
            <w:szCs w:val="24"/>
            <w:u w:val="single" w:color="1A61FF"/>
          </w:rPr>
          <w:t xml:space="preserve"> </w:t>
        </w:r>
        <w:r w:rsidRPr="00012229">
          <w:rPr>
            <w:color w:val="1A61FF"/>
            <w:spacing w:val="-2"/>
            <w:sz w:val="24"/>
            <w:szCs w:val="24"/>
            <w:u w:val="single" w:color="1A61FF"/>
          </w:rPr>
          <w:t>&amp;</w:t>
        </w:r>
        <w:r w:rsidRPr="00012229">
          <w:rPr>
            <w:color w:val="1A61FF"/>
            <w:spacing w:val="-16"/>
            <w:sz w:val="24"/>
            <w:szCs w:val="24"/>
            <w:u w:val="single" w:color="1A61FF"/>
          </w:rPr>
          <w:t xml:space="preserve"> </w:t>
        </w:r>
        <w:r w:rsidRPr="00012229">
          <w:rPr>
            <w:color w:val="1A61FF"/>
            <w:spacing w:val="-2"/>
            <w:sz w:val="24"/>
            <w:szCs w:val="24"/>
            <w:u w:val="single" w:color="1A61FF"/>
          </w:rPr>
          <w:t>Independent</w:t>
        </w:r>
        <w:r w:rsidRPr="00012229">
          <w:rPr>
            <w:color w:val="1A61FF"/>
            <w:spacing w:val="-17"/>
            <w:sz w:val="24"/>
            <w:szCs w:val="24"/>
            <w:u w:val="single" w:color="1A61FF"/>
          </w:rPr>
          <w:t xml:space="preserve"> </w:t>
        </w:r>
        <w:r w:rsidRPr="00012229">
          <w:rPr>
            <w:color w:val="1A61FF"/>
            <w:spacing w:val="-2"/>
            <w:sz w:val="24"/>
            <w:szCs w:val="24"/>
            <w:u w:val="single" w:color="1A61FF"/>
          </w:rPr>
          <w:t>Group</w:t>
        </w:r>
        <w:r w:rsidRPr="00012229">
          <w:rPr>
            <w:color w:val="1A61FF"/>
            <w:spacing w:val="-17"/>
            <w:sz w:val="24"/>
            <w:szCs w:val="24"/>
          </w:rPr>
          <w:t xml:space="preserve"> </w:t>
        </w:r>
        <w:r w:rsidRPr="00012229">
          <w:rPr>
            <w:color w:val="1A61FF"/>
            <w:spacing w:val="-2"/>
            <w:sz w:val="24"/>
            <w:szCs w:val="24"/>
          </w:rPr>
          <w:t>|</w:t>
        </w:r>
        <w:r w:rsidRPr="00012229">
          <w:rPr>
            <w:color w:val="1A61FF"/>
            <w:spacing w:val="1"/>
            <w:sz w:val="24"/>
            <w:szCs w:val="24"/>
            <w:u w:val="single" w:color="1A61FF"/>
          </w:rPr>
          <w:t xml:space="preserve"> </w:t>
        </w:r>
        <w:r w:rsidRPr="00012229">
          <w:rPr>
            <w:color w:val="1A61FF"/>
            <w:spacing w:val="-2"/>
            <w:sz w:val="24"/>
            <w:szCs w:val="24"/>
            <w:u w:val="single" w:color="1A61FF"/>
          </w:rPr>
          <w:t>Facebook</w:t>
        </w:r>
      </w:hyperlink>
    </w:p>
    <w:p w14:paraId="0467ADFF" w14:textId="77777777" w:rsidR="00012229" w:rsidRPr="00012229" w:rsidRDefault="00012229" w:rsidP="00012229">
      <w:pPr>
        <w:spacing w:before="228" w:line="187" w:lineRule="auto"/>
        <w:ind w:left="114"/>
        <w:rPr>
          <w:sz w:val="24"/>
          <w:szCs w:val="24"/>
        </w:rPr>
      </w:pPr>
      <w:r w:rsidRPr="00012229">
        <w:rPr>
          <w:b/>
          <w:color w:val="383838"/>
          <w:sz w:val="24"/>
          <w:szCs w:val="24"/>
        </w:rPr>
        <w:t>Website</w:t>
      </w:r>
      <w:r w:rsidRPr="00012229">
        <w:rPr>
          <w:b/>
          <w:color w:val="383838"/>
          <w:spacing w:val="-18"/>
          <w:sz w:val="24"/>
          <w:szCs w:val="24"/>
        </w:rPr>
        <w:t xml:space="preserve"> </w:t>
      </w:r>
      <w:r w:rsidRPr="00012229">
        <w:rPr>
          <w:color w:val="383838"/>
          <w:sz w:val="24"/>
          <w:szCs w:val="24"/>
        </w:rPr>
        <w:t>-</w:t>
      </w:r>
      <w:r w:rsidRPr="00012229">
        <w:rPr>
          <w:color w:val="383838"/>
          <w:spacing w:val="-19"/>
          <w:sz w:val="24"/>
          <w:szCs w:val="24"/>
        </w:rPr>
        <w:t xml:space="preserve"> </w:t>
      </w:r>
      <w:hyperlink r:id="rId15">
        <w:r w:rsidRPr="00012229">
          <w:rPr>
            <w:color w:val="1A61FF"/>
            <w:sz w:val="24"/>
            <w:szCs w:val="24"/>
            <w:u w:val="single" w:color="1A61FF"/>
          </w:rPr>
          <w:t>Suﬀolk</w:t>
        </w:r>
        <w:r w:rsidRPr="00012229">
          <w:rPr>
            <w:color w:val="1A61FF"/>
            <w:spacing w:val="-19"/>
            <w:sz w:val="24"/>
            <w:szCs w:val="24"/>
            <w:u w:val="single" w:color="1A61FF"/>
          </w:rPr>
          <w:t xml:space="preserve"> </w:t>
        </w:r>
        <w:r w:rsidRPr="00012229">
          <w:rPr>
            <w:color w:val="1A61FF"/>
            <w:sz w:val="24"/>
            <w:szCs w:val="24"/>
            <w:u w:val="single" w:color="1A61FF"/>
          </w:rPr>
          <w:t>Green</w:t>
        </w:r>
        <w:r w:rsidRPr="00012229">
          <w:rPr>
            <w:color w:val="1A61FF"/>
            <w:sz w:val="24"/>
            <w:szCs w:val="24"/>
          </w:rPr>
          <w:t>,</w:t>
        </w:r>
        <w:r w:rsidRPr="00012229">
          <w:rPr>
            <w:color w:val="1A61FF"/>
            <w:spacing w:val="-9"/>
            <w:sz w:val="24"/>
            <w:szCs w:val="24"/>
            <w:u w:val="single" w:color="1A61FF"/>
          </w:rPr>
          <w:t xml:space="preserve"> </w:t>
        </w:r>
        <w:r w:rsidRPr="00012229">
          <w:rPr>
            <w:color w:val="1A61FF"/>
            <w:sz w:val="24"/>
            <w:szCs w:val="24"/>
            <w:u w:val="single" w:color="1A61FF"/>
          </w:rPr>
          <w:t>Liberal</w:t>
        </w:r>
        <w:r w:rsidRPr="00012229">
          <w:rPr>
            <w:color w:val="1A61FF"/>
            <w:spacing w:val="-19"/>
            <w:sz w:val="24"/>
            <w:szCs w:val="24"/>
            <w:u w:val="single" w:color="1A61FF"/>
          </w:rPr>
          <w:t xml:space="preserve"> </w:t>
        </w:r>
        <w:r w:rsidRPr="00012229">
          <w:rPr>
            <w:color w:val="1A61FF"/>
            <w:sz w:val="24"/>
            <w:szCs w:val="24"/>
            <w:u w:val="single" w:color="1A61FF"/>
          </w:rPr>
          <w:t>Democrat</w:t>
        </w:r>
        <w:r w:rsidRPr="00012229">
          <w:rPr>
            <w:color w:val="1A61FF"/>
            <w:spacing w:val="-19"/>
            <w:sz w:val="24"/>
            <w:szCs w:val="24"/>
            <w:u w:val="single" w:color="1A61FF"/>
          </w:rPr>
          <w:t xml:space="preserve"> </w:t>
        </w:r>
        <w:r w:rsidRPr="00012229">
          <w:rPr>
            <w:color w:val="1A61FF"/>
            <w:sz w:val="24"/>
            <w:szCs w:val="24"/>
            <w:u w:val="single" w:color="1A61FF"/>
          </w:rPr>
          <w:t>and</w:t>
        </w:r>
        <w:r w:rsidRPr="00012229">
          <w:rPr>
            <w:color w:val="1A61FF"/>
            <w:spacing w:val="-19"/>
            <w:sz w:val="24"/>
            <w:szCs w:val="24"/>
            <w:u w:val="single" w:color="1A61FF"/>
          </w:rPr>
          <w:t xml:space="preserve"> </w:t>
        </w:r>
        <w:r w:rsidRPr="00012229">
          <w:rPr>
            <w:color w:val="1A61FF"/>
            <w:sz w:val="24"/>
            <w:szCs w:val="24"/>
            <w:u w:val="single" w:color="1A61FF"/>
          </w:rPr>
          <w:t>Independent</w:t>
        </w:r>
        <w:r w:rsidRPr="00012229">
          <w:rPr>
            <w:color w:val="1A61FF"/>
            <w:spacing w:val="-18"/>
            <w:sz w:val="24"/>
            <w:szCs w:val="24"/>
            <w:u w:val="single" w:color="1A61FF"/>
          </w:rPr>
          <w:t xml:space="preserve"> </w:t>
        </w:r>
        <w:r w:rsidRPr="00012229">
          <w:rPr>
            <w:color w:val="1A61FF"/>
            <w:sz w:val="24"/>
            <w:szCs w:val="24"/>
            <w:u w:val="single" w:color="1A61FF"/>
          </w:rPr>
          <w:t>Group</w:t>
        </w:r>
        <w:r w:rsidRPr="00012229">
          <w:rPr>
            <w:color w:val="1A61FF"/>
            <w:spacing w:val="-19"/>
            <w:sz w:val="24"/>
            <w:szCs w:val="24"/>
          </w:rPr>
          <w:t xml:space="preserve"> </w:t>
        </w:r>
        <w:r w:rsidRPr="00012229">
          <w:rPr>
            <w:color w:val="1A61FF"/>
            <w:sz w:val="24"/>
            <w:szCs w:val="24"/>
            <w:u w:val="single" w:color="1A61FF"/>
          </w:rPr>
          <w:t>–</w:t>
        </w:r>
        <w:r w:rsidRPr="00012229">
          <w:rPr>
            <w:color w:val="1A61FF"/>
            <w:spacing w:val="-21"/>
            <w:sz w:val="24"/>
            <w:szCs w:val="24"/>
            <w:u w:val="single" w:color="1A61FF"/>
          </w:rPr>
          <w:t xml:space="preserve"> </w:t>
        </w:r>
        <w:r w:rsidRPr="00012229">
          <w:rPr>
            <w:color w:val="1A61FF"/>
            <w:sz w:val="24"/>
            <w:szCs w:val="24"/>
            <w:u w:val="single" w:color="1A61FF"/>
          </w:rPr>
          <w:t>The</w:t>
        </w:r>
        <w:r w:rsidRPr="00012229">
          <w:rPr>
            <w:color w:val="1A61FF"/>
            <w:spacing w:val="-19"/>
            <w:sz w:val="24"/>
            <w:szCs w:val="24"/>
            <w:u w:val="single" w:color="1A61FF"/>
          </w:rPr>
          <w:t xml:space="preserve"> </w:t>
        </w:r>
        <w:r w:rsidRPr="00012229">
          <w:rPr>
            <w:color w:val="1A61FF"/>
            <w:sz w:val="24"/>
            <w:szCs w:val="24"/>
            <w:u w:val="single" w:color="1A61FF"/>
          </w:rPr>
          <w:t>GLI</w:t>
        </w:r>
        <w:r w:rsidRPr="00012229">
          <w:rPr>
            <w:color w:val="1A61FF"/>
            <w:spacing w:val="-19"/>
            <w:sz w:val="24"/>
            <w:szCs w:val="24"/>
            <w:u w:val="single" w:color="1A61FF"/>
          </w:rPr>
          <w:t xml:space="preserve"> </w:t>
        </w:r>
        <w:r w:rsidRPr="00012229">
          <w:rPr>
            <w:color w:val="1A61FF"/>
            <w:sz w:val="24"/>
            <w:szCs w:val="24"/>
            <w:u w:val="single" w:color="1A61FF"/>
          </w:rPr>
          <w:t>Group</w:t>
        </w:r>
        <w:r w:rsidRPr="00012229">
          <w:rPr>
            <w:color w:val="1A61FF"/>
            <w:spacing w:val="-18"/>
            <w:sz w:val="24"/>
            <w:szCs w:val="24"/>
          </w:rPr>
          <w:t xml:space="preserve"> </w:t>
        </w:r>
        <w:r w:rsidRPr="00012229">
          <w:rPr>
            <w:color w:val="1A61FF"/>
            <w:sz w:val="24"/>
            <w:szCs w:val="24"/>
            <w:u w:val="single" w:color="1A61FF"/>
          </w:rPr>
          <w:t>at</w:t>
        </w:r>
        <w:r w:rsidRPr="00012229">
          <w:rPr>
            <w:color w:val="1A61FF"/>
            <w:spacing w:val="-19"/>
            <w:sz w:val="24"/>
            <w:szCs w:val="24"/>
            <w:u w:val="single" w:color="1A61FF"/>
          </w:rPr>
          <w:t xml:space="preserve"> </w:t>
        </w:r>
        <w:r w:rsidRPr="00012229">
          <w:rPr>
            <w:color w:val="1A61FF"/>
            <w:sz w:val="24"/>
            <w:szCs w:val="24"/>
            <w:u w:val="single" w:color="1A61FF"/>
          </w:rPr>
          <w:t>Suﬀolk</w:t>
        </w:r>
        <w:r w:rsidRPr="00012229">
          <w:rPr>
            <w:color w:val="1A61FF"/>
            <w:spacing w:val="-19"/>
            <w:sz w:val="24"/>
            <w:szCs w:val="24"/>
            <w:u w:val="single" w:color="1A61FF"/>
          </w:rPr>
          <w:t xml:space="preserve"> </w:t>
        </w:r>
        <w:r w:rsidRPr="00012229">
          <w:rPr>
            <w:color w:val="1A61FF"/>
            <w:sz w:val="24"/>
            <w:szCs w:val="24"/>
            <w:u w:val="single" w:color="1A61FF"/>
          </w:rPr>
          <w:t>Count</w:t>
        </w:r>
        <w:r w:rsidRPr="00012229">
          <w:rPr>
            <w:color w:val="1A61FF"/>
            <w:sz w:val="24"/>
            <w:szCs w:val="24"/>
          </w:rPr>
          <w:t>y</w:t>
        </w:r>
      </w:hyperlink>
      <w:r w:rsidRPr="00012229">
        <w:rPr>
          <w:rFonts w:ascii="Times New Roman" w:hAnsi="Times New Roman"/>
          <w:color w:val="1A61FF"/>
          <w:spacing w:val="80"/>
          <w:sz w:val="24"/>
          <w:szCs w:val="24"/>
          <w:u w:val="single" w:color="1A61FF"/>
        </w:rPr>
        <w:t xml:space="preserve"> </w:t>
      </w:r>
      <w:r w:rsidRPr="00012229">
        <w:rPr>
          <w:rFonts w:ascii="Times New Roman" w:hAnsi="Times New Roman"/>
          <w:color w:val="1A61FF"/>
          <w:spacing w:val="80"/>
          <w:sz w:val="24"/>
          <w:szCs w:val="24"/>
        </w:rPr>
        <w:t xml:space="preserve"> </w:t>
      </w:r>
      <w:hyperlink r:id="rId16">
        <w:r w:rsidRPr="00012229">
          <w:rPr>
            <w:color w:val="1A61FF"/>
            <w:sz w:val="24"/>
            <w:szCs w:val="24"/>
            <w:u w:val="single" w:color="1A61FF"/>
          </w:rPr>
          <w:t xml:space="preserve">Council </w:t>
        </w:r>
        <w:r w:rsidRPr="00012229">
          <w:rPr>
            <w:color w:val="1A61FF"/>
            <w:sz w:val="24"/>
            <w:szCs w:val="24"/>
          </w:rPr>
          <w:t>(</w:t>
        </w:r>
        <w:r w:rsidRPr="00012229">
          <w:rPr>
            <w:color w:val="1A61FF"/>
            <w:sz w:val="24"/>
            <w:szCs w:val="24"/>
            <w:u w:val="single" w:color="1A61FF"/>
          </w:rPr>
          <w:t>suﬀolkgli.wordpress.com</w:t>
        </w:r>
        <w:r w:rsidRPr="00012229">
          <w:rPr>
            <w:color w:val="1A61FF"/>
            <w:sz w:val="24"/>
            <w:szCs w:val="24"/>
          </w:rPr>
          <w:t>)</w:t>
        </w:r>
      </w:hyperlink>
    </w:p>
    <w:p w14:paraId="188AB03C" w14:textId="77777777" w:rsidR="00012229" w:rsidRPr="00012229" w:rsidRDefault="00012229" w:rsidP="00012229">
      <w:pPr>
        <w:spacing w:before="215" w:line="434" w:lineRule="auto"/>
        <w:ind w:left="114" w:right="1884"/>
        <w:rPr>
          <w:color w:val="383838"/>
          <w:sz w:val="24"/>
          <w:szCs w:val="24"/>
        </w:rPr>
      </w:pPr>
    </w:p>
    <w:p w14:paraId="1B97A1CD" w14:textId="77777777" w:rsidR="00012229" w:rsidRPr="00012229" w:rsidRDefault="00012229" w:rsidP="00012229">
      <w:pPr>
        <w:spacing w:before="215" w:line="434" w:lineRule="auto"/>
        <w:ind w:left="114" w:right="1884"/>
        <w:rPr>
          <w:sz w:val="24"/>
          <w:szCs w:val="24"/>
        </w:rPr>
      </w:pPr>
      <w:r w:rsidRPr="00012229">
        <w:rPr>
          <w:color w:val="383838"/>
          <w:sz w:val="24"/>
          <w:szCs w:val="24"/>
        </w:rPr>
        <w:t xml:space="preserve">Cost of Living help and advice: </w:t>
      </w:r>
      <w:hyperlink r:id="rId17">
        <w:r w:rsidRPr="00012229">
          <w:rPr>
            <w:color w:val="1A61FF"/>
            <w:spacing w:val="-2"/>
            <w:sz w:val="24"/>
            <w:szCs w:val="24"/>
            <w:u w:val="single" w:color="1A61FF"/>
          </w:rPr>
          <w:t>https://infolink.suﬀolk.gov.uk/kb5/suﬀolk/infolink/family.page?familychannel=6</w:t>
        </w:r>
      </w:hyperlink>
      <w:r w:rsidRPr="00012229">
        <w:rPr>
          <w:color w:val="1A61FF"/>
          <w:spacing w:val="-2"/>
          <w:sz w:val="24"/>
          <w:szCs w:val="24"/>
        </w:rPr>
        <w:t xml:space="preserve"> </w:t>
      </w:r>
      <w:r w:rsidRPr="00012229">
        <w:rPr>
          <w:color w:val="383838"/>
          <w:sz w:val="24"/>
          <w:szCs w:val="24"/>
        </w:rPr>
        <w:t xml:space="preserve">Beneﬁts advice and support: </w:t>
      </w:r>
      <w:hyperlink r:id="rId18">
        <w:r w:rsidRPr="00012229">
          <w:rPr>
            <w:color w:val="1A61FF"/>
            <w:spacing w:val="-2"/>
            <w:sz w:val="24"/>
            <w:szCs w:val="24"/>
            <w:u w:val="single" w:color="1A61FF"/>
          </w:rPr>
          <w:t>https://infolink.suﬀolk.gov.uk/kb5/suﬀolk/infolink/adult.page?adultchannel=0</w:t>
        </w:r>
      </w:hyperlink>
    </w:p>
    <w:p w14:paraId="2326EB33" w14:textId="77777777" w:rsidR="00012229" w:rsidRPr="00012229" w:rsidRDefault="00012229" w:rsidP="00012229">
      <w:pPr>
        <w:spacing w:before="18" w:line="261" w:lineRule="auto"/>
        <w:ind w:left="114" w:right="274"/>
        <w:rPr>
          <w:sz w:val="24"/>
          <w:szCs w:val="24"/>
        </w:rPr>
      </w:pPr>
      <w:r w:rsidRPr="00012229">
        <w:rPr>
          <w:color w:val="383838"/>
          <w:sz w:val="24"/>
          <w:szCs w:val="24"/>
        </w:rPr>
        <w:t>Flood</w:t>
      </w:r>
      <w:r w:rsidRPr="00012229">
        <w:rPr>
          <w:color w:val="383838"/>
          <w:spacing w:val="-19"/>
          <w:sz w:val="24"/>
          <w:szCs w:val="24"/>
        </w:rPr>
        <w:t xml:space="preserve"> </w:t>
      </w:r>
      <w:r w:rsidRPr="00012229">
        <w:rPr>
          <w:color w:val="383838"/>
          <w:sz w:val="24"/>
          <w:szCs w:val="24"/>
        </w:rPr>
        <w:t>preparation</w:t>
      </w:r>
      <w:r w:rsidRPr="00012229">
        <w:rPr>
          <w:color w:val="383838"/>
          <w:spacing w:val="-19"/>
          <w:sz w:val="24"/>
          <w:szCs w:val="24"/>
        </w:rPr>
        <w:t xml:space="preserve"> </w:t>
      </w:r>
      <w:r w:rsidRPr="00012229">
        <w:rPr>
          <w:color w:val="383838"/>
          <w:sz w:val="24"/>
          <w:szCs w:val="24"/>
        </w:rPr>
        <w:t>advice:</w:t>
      </w:r>
      <w:r w:rsidRPr="00012229">
        <w:rPr>
          <w:color w:val="383838"/>
          <w:spacing w:val="-19"/>
          <w:sz w:val="24"/>
          <w:szCs w:val="24"/>
        </w:rPr>
        <w:t xml:space="preserve"> </w:t>
      </w:r>
      <w:hyperlink r:id="rId19">
        <w:r w:rsidRPr="00012229">
          <w:rPr>
            <w:color w:val="1A61FF"/>
            <w:sz w:val="24"/>
            <w:szCs w:val="24"/>
            <w:u w:val="single" w:color="1A61FF"/>
          </w:rPr>
          <w:t>https://www.suﬀolk.gov.uk/suﬀolk-ﬁre-and-rescue-service/ﬁre-and-rescue-</w:t>
        </w:r>
      </w:hyperlink>
      <w:r w:rsidRPr="00012229">
        <w:rPr>
          <w:color w:val="1A61FF"/>
          <w:sz w:val="24"/>
          <w:szCs w:val="24"/>
        </w:rPr>
        <w:t xml:space="preserve"> </w:t>
      </w:r>
      <w:hyperlink r:id="rId20">
        <w:r w:rsidRPr="00012229">
          <w:rPr>
            <w:color w:val="1A61FF"/>
            <w:spacing w:val="-2"/>
            <w:sz w:val="24"/>
            <w:szCs w:val="24"/>
            <w:u w:val="single" w:color="1A61FF"/>
          </w:rPr>
          <w:t>safety-advice-in-the-community/what-to-do-in-a-ﬂood</w:t>
        </w:r>
      </w:hyperlink>
    </w:p>
    <w:p w14:paraId="2719C012" w14:textId="77777777" w:rsidR="00012229" w:rsidRPr="00012229" w:rsidRDefault="00012229" w:rsidP="00012229">
      <w:pPr>
        <w:spacing w:before="208"/>
        <w:ind w:left="114"/>
        <w:rPr>
          <w:sz w:val="24"/>
          <w:szCs w:val="24"/>
        </w:rPr>
      </w:pPr>
      <w:hyperlink r:id="rId21">
        <w:r w:rsidRPr="00012229">
          <w:rPr>
            <w:color w:val="1A61FF"/>
            <w:spacing w:val="-2"/>
            <w:sz w:val="24"/>
            <w:szCs w:val="24"/>
            <w:u w:val="single" w:color="1A61FF"/>
          </w:rPr>
          <w:t>https://suﬀolkprepared.co.uk/get-prepared/risk-advice/ﬂooding/</w:t>
        </w:r>
      </w:hyperlink>
    </w:p>
    <w:p w14:paraId="21EA4364" w14:textId="77777777" w:rsidR="00012229" w:rsidRPr="00012229" w:rsidRDefault="00012229" w:rsidP="00012229">
      <w:pPr>
        <w:spacing w:before="283" w:line="223" w:lineRule="auto"/>
        <w:ind w:left="114"/>
        <w:rPr>
          <w:sz w:val="24"/>
          <w:szCs w:val="24"/>
        </w:rPr>
      </w:pPr>
      <w:r w:rsidRPr="00012229">
        <w:rPr>
          <w:color w:val="383838"/>
          <w:sz w:val="24"/>
          <w:szCs w:val="24"/>
        </w:rPr>
        <w:t>Flood</w:t>
      </w:r>
      <w:r w:rsidRPr="00012229">
        <w:rPr>
          <w:color w:val="383838"/>
          <w:spacing w:val="-10"/>
          <w:sz w:val="24"/>
          <w:szCs w:val="24"/>
        </w:rPr>
        <w:t xml:space="preserve"> </w:t>
      </w:r>
      <w:r w:rsidRPr="00012229">
        <w:rPr>
          <w:color w:val="383838"/>
          <w:sz w:val="24"/>
          <w:szCs w:val="24"/>
        </w:rPr>
        <w:t>recovery</w:t>
      </w:r>
      <w:r w:rsidRPr="00012229">
        <w:rPr>
          <w:color w:val="383838"/>
          <w:spacing w:val="-17"/>
          <w:sz w:val="24"/>
          <w:szCs w:val="24"/>
        </w:rPr>
        <w:t xml:space="preserve"> </w:t>
      </w:r>
      <w:r w:rsidRPr="00012229">
        <w:rPr>
          <w:color w:val="383838"/>
          <w:sz w:val="24"/>
          <w:szCs w:val="24"/>
        </w:rPr>
        <w:t>advice</w:t>
      </w:r>
      <w:r w:rsidRPr="00012229">
        <w:rPr>
          <w:color w:val="383838"/>
          <w:spacing w:val="-10"/>
          <w:sz w:val="24"/>
          <w:szCs w:val="24"/>
        </w:rPr>
        <w:t xml:space="preserve"> </w:t>
      </w:r>
      <w:r w:rsidRPr="00012229">
        <w:rPr>
          <w:color w:val="383838"/>
          <w:sz w:val="24"/>
          <w:szCs w:val="24"/>
        </w:rPr>
        <w:t>and</w:t>
      </w:r>
      <w:r w:rsidRPr="00012229">
        <w:rPr>
          <w:color w:val="383838"/>
          <w:spacing w:val="-10"/>
          <w:sz w:val="24"/>
          <w:szCs w:val="24"/>
        </w:rPr>
        <w:t xml:space="preserve"> </w:t>
      </w:r>
      <w:r w:rsidRPr="00012229">
        <w:rPr>
          <w:color w:val="383838"/>
          <w:sz w:val="24"/>
          <w:szCs w:val="24"/>
        </w:rPr>
        <w:t>support:</w:t>
      </w:r>
      <w:r w:rsidRPr="00012229">
        <w:rPr>
          <w:color w:val="383838"/>
          <w:spacing w:val="-5"/>
          <w:sz w:val="24"/>
          <w:szCs w:val="24"/>
        </w:rPr>
        <w:t xml:space="preserve"> </w:t>
      </w:r>
      <w:hyperlink r:id="rId22">
        <w:r w:rsidRPr="00012229">
          <w:rPr>
            <w:color w:val="1A61FF"/>
            <w:sz w:val="24"/>
            <w:szCs w:val="24"/>
            <w:u w:val="single" w:color="1A61FF"/>
          </w:rPr>
          <w:t>http://www.suﬀolk.gov.uk/about/ﬂood-recovery-informa</w:t>
        </w:r>
        <w:r w:rsidRPr="00012229">
          <w:rPr>
            <w:color w:val="1A61FF"/>
            <w:sz w:val="24"/>
            <w:szCs w:val="24"/>
          </w:rPr>
          <w:t>ti</w:t>
        </w:r>
        <w:r w:rsidRPr="00012229">
          <w:rPr>
            <w:color w:val="1A61FF"/>
            <w:sz w:val="24"/>
            <w:szCs w:val="24"/>
            <w:u w:val="single" w:color="1A61FF"/>
          </w:rPr>
          <w:t>on-for-</w:t>
        </w:r>
      </w:hyperlink>
      <w:r w:rsidRPr="00012229">
        <w:rPr>
          <w:color w:val="1A61FF"/>
          <w:sz w:val="24"/>
          <w:szCs w:val="24"/>
        </w:rPr>
        <w:t xml:space="preserve"> </w:t>
      </w:r>
      <w:hyperlink r:id="rId23">
        <w:proofErr w:type="spellStart"/>
        <w:r w:rsidRPr="00012229">
          <w:rPr>
            <w:color w:val="1A61FF"/>
            <w:spacing w:val="-2"/>
            <w:sz w:val="24"/>
            <w:szCs w:val="24"/>
            <w:u w:val="single" w:color="1A61FF"/>
          </w:rPr>
          <w:t>suﬀolk</w:t>
        </w:r>
        <w:proofErr w:type="spellEnd"/>
      </w:hyperlink>
    </w:p>
    <w:sectPr w:rsidR="00012229" w:rsidRPr="00012229" w:rsidSect="00012229">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759A4"/>
    <w:multiLevelType w:val="hybridMultilevel"/>
    <w:tmpl w:val="71984B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E656D9B"/>
    <w:multiLevelType w:val="hybridMultilevel"/>
    <w:tmpl w:val="58CE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F3681C"/>
    <w:multiLevelType w:val="hybridMultilevel"/>
    <w:tmpl w:val="946A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264B7"/>
    <w:multiLevelType w:val="hybridMultilevel"/>
    <w:tmpl w:val="0AE0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312558"/>
    <w:multiLevelType w:val="hybridMultilevel"/>
    <w:tmpl w:val="9D06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B215D"/>
    <w:multiLevelType w:val="hybridMultilevel"/>
    <w:tmpl w:val="46C4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B1F64"/>
    <w:multiLevelType w:val="hybridMultilevel"/>
    <w:tmpl w:val="FCE4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E45DB"/>
    <w:multiLevelType w:val="hybridMultilevel"/>
    <w:tmpl w:val="38E4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771D1B"/>
    <w:multiLevelType w:val="multilevel"/>
    <w:tmpl w:val="720EF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70B05"/>
    <w:multiLevelType w:val="multilevel"/>
    <w:tmpl w:val="C4C40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9"/>
  </w:num>
  <w:num w:numId="3" w16cid:durableId="337005444">
    <w:abstractNumId w:val="1"/>
  </w:num>
  <w:num w:numId="4" w16cid:durableId="2081362211">
    <w:abstractNumId w:val="7"/>
  </w:num>
  <w:num w:numId="5" w16cid:durableId="1336300893">
    <w:abstractNumId w:val="2"/>
  </w:num>
  <w:num w:numId="6" w16cid:durableId="1495753542">
    <w:abstractNumId w:val="3"/>
  </w:num>
  <w:num w:numId="7" w16cid:durableId="1159228102">
    <w:abstractNumId w:val="5"/>
  </w:num>
  <w:num w:numId="8" w16cid:durableId="18555998">
    <w:abstractNumId w:val="11"/>
  </w:num>
  <w:num w:numId="9" w16cid:durableId="1738089783">
    <w:abstractNumId w:val="12"/>
  </w:num>
  <w:num w:numId="10" w16cid:durableId="1260262344">
    <w:abstractNumId w:val="6"/>
  </w:num>
  <w:num w:numId="11" w16cid:durableId="996615762">
    <w:abstractNumId w:val="10"/>
  </w:num>
  <w:num w:numId="12" w16cid:durableId="253637695">
    <w:abstractNumId w:val="4"/>
  </w:num>
  <w:num w:numId="13" w16cid:durableId="839545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0107E"/>
    <w:rsid w:val="00001F3C"/>
    <w:rsid w:val="000037E9"/>
    <w:rsid w:val="00003954"/>
    <w:rsid w:val="00004301"/>
    <w:rsid w:val="00004CE6"/>
    <w:rsid w:val="00006205"/>
    <w:rsid w:val="000077B3"/>
    <w:rsid w:val="00007A45"/>
    <w:rsid w:val="00012228"/>
    <w:rsid w:val="00012229"/>
    <w:rsid w:val="000177C4"/>
    <w:rsid w:val="00017A68"/>
    <w:rsid w:val="00021429"/>
    <w:rsid w:val="00023BDA"/>
    <w:rsid w:val="000241E3"/>
    <w:rsid w:val="00025EEC"/>
    <w:rsid w:val="00026BCB"/>
    <w:rsid w:val="00027268"/>
    <w:rsid w:val="00027B10"/>
    <w:rsid w:val="000321FA"/>
    <w:rsid w:val="00035F1D"/>
    <w:rsid w:val="00035F2A"/>
    <w:rsid w:val="000366BC"/>
    <w:rsid w:val="00037094"/>
    <w:rsid w:val="00041383"/>
    <w:rsid w:val="00043AA9"/>
    <w:rsid w:val="00043D2F"/>
    <w:rsid w:val="00046970"/>
    <w:rsid w:val="000508CD"/>
    <w:rsid w:val="00051412"/>
    <w:rsid w:val="00052B36"/>
    <w:rsid w:val="00053185"/>
    <w:rsid w:val="0005715F"/>
    <w:rsid w:val="00062035"/>
    <w:rsid w:val="0006344A"/>
    <w:rsid w:val="000674C8"/>
    <w:rsid w:val="00071A27"/>
    <w:rsid w:val="00072513"/>
    <w:rsid w:val="00073E45"/>
    <w:rsid w:val="000744E9"/>
    <w:rsid w:val="00077B10"/>
    <w:rsid w:val="000801FD"/>
    <w:rsid w:val="00080E14"/>
    <w:rsid w:val="00081207"/>
    <w:rsid w:val="000851A8"/>
    <w:rsid w:val="0008698D"/>
    <w:rsid w:val="00091A6D"/>
    <w:rsid w:val="00096984"/>
    <w:rsid w:val="00096F2F"/>
    <w:rsid w:val="000A0CC1"/>
    <w:rsid w:val="000A285E"/>
    <w:rsid w:val="000A2BFE"/>
    <w:rsid w:val="000A2EA1"/>
    <w:rsid w:val="000A312B"/>
    <w:rsid w:val="000A74B9"/>
    <w:rsid w:val="000B152B"/>
    <w:rsid w:val="000B3921"/>
    <w:rsid w:val="000B4D12"/>
    <w:rsid w:val="000B4F65"/>
    <w:rsid w:val="000C01EC"/>
    <w:rsid w:val="000C1F6A"/>
    <w:rsid w:val="000C4263"/>
    <w:rsid w:val="000C5A97"/>
    <w:rsid w:val="000C7362"/>
    <w:rsid w:val="000C7EA8"/>
    <w:rsid w:val="000D52AE"/>
    <w:rsid w:val="000E300A"/>
    <w:rsid w:val="000F1241"/>
    <w:rsid w:val="000F35AC"/>
    <w:rsid w:val="00102DCC"/>
    <w:rsid w:val="001032F7"/>
    <w:rsid w:val="0010519E"/>
    <w:rsid w:val="00105346"/>
    <w:rsid w:val="001077B7"/>
    <w:rsid w:val="001104CE"/>
    <w:rsid w:val="00110F9A"/>
    <w:rsid w:val="001113A1"/>
    <w:rsid w:val="00111F52"/>
    <w:rsid w:val="00121EDD"/>
    <w:rsid w:val="00123900"/>
    <w:rsid w:val="00126687"/>
    <w:rsid w:val="00130496"/>
    <w:rsid w:val="001315CF"/>
    <w:rsid w:val="001322C5"/>
    <w:rsid w:val="001338B9"/>
    <w:rsid w:val="00135F1C"/>
    <w:rsid w:val="00140A3A"/>
    <w:rsid w:val="00142136"/>
    <w:rsid w:val="00142D73"/>
    <w:rsid w:val="00147879"/>
    <w:rsid w:val="00147BA1"/>
    <w:rsid w:val="00150613"/>
    <w:rsid w:val="00150C24"/>
    <w:rsid w:val="001528DB"/>
    <w:rsid w:val="00154D36"/>
    <w:rsid w:val="00155FA9"/>
    <w:rsid w:val="00157148"/>
    <w:rsid w:val="00157A64"/>
    <w:rsid w:val="00157CED"/>
    <w:rsid w:val="0016371D"/>
    <w:rsid w:val="00164FA3"/>
    <w:rsid w:val="0017114D"/>
    <w:rsid w:val="00175205"/>
    <w:rsid w:val="001756FB"/>
    <w:rsid w:val="00175A3C"/>
    <w:rsid w:val="001761DE"/>
    <w:rsid w:val="0017630A"/>
    <w:rsid w:val="00184E5D"/>
    <w:rsid w:val="001878DE"/>
    <w:rsid w:val="00187AEE"/>
    <w:rsid w:val="001919A9"/>
    <w:rsid w:val="0019272A"/>
    <w:rsid w:val="0019357F"/>
    <w:rsid w:val="001947EB"/>
    <w:rsid w:val="0019714C"/>
    <w:rsid w:val="001A04B0"/>
    <w:rsid w:val="001A0571"/>
    <w:rsid w:val="001A060E"/>
    <w:rsid w:val="001A3657"/>
    <w:rsid w:val="001A52C2"/>
    <w:rsid w:val="001A5697"/>
    <w:rsid w:val="001A5CD2"/>
    <w:rsid w:val="001A610F"/>
    <w:rsid w:val="001A6C0A"/>
    <w:rsid w:val="001A744C"/>
    <w:rsid w:val="001B36B7"/>
    <w:rsid w:val="001B422F"/>
    <w:rsid w:val="001B57A9"/>
    <w:rsid w:val="001B5AF4"/>
    <w:rsid w:val="001B5C16"/>
    <w:rsid w:val="001B76A8"/>
    <w:rsid w:val="001B7F5E"/>
    <w:rsid w:val="001C2F03"/>
    <w:rsid w:val="001C3D91"/>
    <w:rsid w:val="001C5E6D"/>
    <w:rsid w:val="001C735D"/>
    <w:rsid w:val="001C773C"/>
    <w:rsid w:val="001D02DC"/>
    <w:rsid w:val="001D0F39"/>
    <w:rsid w:val="001D169E"/>
    <w:rsid w:val="001D2FF3"/>
    <w:rsid w:val="001D422B"/>
    <w:rsid w:val="001D4424"/>
    <w:rsid w:val="001D7B6C"/>
    <w:rsid w:val="001E0966"/>
    <w:rsid w:val="001E560F"/>
    <w:rsid w:val="001E570B"/>
    <w:rsid w:val="001E60B2"/>
    <w:rsid w:val="001E65A9"/>
    <w:rsid w:val="001E7B76"/>
    <w:rsid w:val="001F1D92"/>
    <w:rsid w:val="001F305F"/>
    <w:rsid w:val="001F3645"/>
    <w:rsid w:val="001F3D15"/>
    <w:rsid w:val="001F41B9"/>
    <w:rsid w:val="001F53AF"/>
    <w:rsid w:val="001F6926"/>
    <w:rsid w:val="002022BC"/>
    <w:rsid w:val="00202935"/>
    <w:rsid w:val="00203353"/>
    <w:rsid w:val="00203F97"/>
    <w:rsid w:val="002055CB"/>
    <w:rsid w:val="00205D0B"/>
    <w:rsid w:val="00205DCE"/>
    <w:rsid w:val="00207468"/>
    <w:rsid w:val="002105CE"/>
    <w:rsid w:val="00211DFB"/>
    <w:rsid w:val="002127AB"/>
    <w:rsid w:val="00217E56"/>
    <w:rsid w:val="00222F3F"/>
    <w:rsid w:val="002249D1"/>
    <w:rsid w:val="002255D8"/>
    <w:rsid w:val="00226141"/>
    <w:rsid w:val="00230877"/>
    <w:rsid w:val="002322BD"/>
    <w:rsid w:val="0023377C"/>
    <w:rsid w:val="0023438E"/>
    <w:rsid w:val="002353F6"/>
    <w:rsid w:val="00236E60"/>
    <w:rsid w:val="002419D5"/>
    <w:rsid w:val="00243B4E"/>
    <w:rsid w:val="0024510A"/>
    <w:rsid w:val="00245FD1"/>
    <w:rsid w:val="00250194"/>
    <w:rsid w:val="0025027B"/>
    <w:rsid w:val="00250C27"/>
    <w:rsid w:val="002510E4"/>
    <w:rsid w:val="002517AE"/>
    <w:rsid w:val="00251D77"/>
    <w:rsid w:val="0025415E"/>
    <w:rsid w:val="00255FAA"/>
    <w:rsid w:val="00256E5B"/>
    <w:rsid w:val="00257FE7"/>
    <w:rsid w:val="002616D9"/>
    <w:rsid w:val="0026194E"/>
    <w:rsid w:val="0026230F"/>
    <w:rsid w:val="00265DFA"/>
    <w:rsid w:val="00265F6B"/>
    <w:rsid w:val="00266A74"/>
    <w:rsid w:val="00271DEE"/>
    <w:rsid w:val="002726F5"/>
    <w:rsid w:val="002729BB"/>
    <w:rsid w:val="00272B37"/>
    <w:rsid w:val="00276352"/>
    <w:rsid w:val="00277265"/>
    <w:rsid w:val="00280699"/>
    <w:rsid w:val="00283887"/>
    <w:rsid w:val="002838AF"/>
    <w:rsid w:val="002856B0"/>
    <w:rsid w:val="00286935"/>
    <w:rsid w:val="00287408"/>
    <w:rsid w:val="00287560"/>
    <w:rsid w:val="0028789C"/>
    <w:rsid w:val="002878D9"/>
    <w:rsid w:val="00287B15"/>
    <w:rsid w:val="0029071F"/>
    <w:rsid w:val="00290753"/>
    <w:rsid w:val="00292897"/>
    <w:rsid w:val="00293E8D"/>
    <w:rsid w:val="002953A3"/>
    <w:rsid w:val="002958D5"/>
    <w:rsid w:val="0029632E"/>
    <w:rsid w:val="00296520"/>
    <w:rsid w:val="00297102"/>
    <w:rsid w:val="00297531"/>
    <w:rsid w:val="002A015A"/>
    <w:rsid w:val="002A2119"/>
    <w:rsid w:val="002A2EFB"/>
    <w:rsid w:val="002A3E31"/>
    <w:rsid w:val="002A7D5A"/>
    <w:rsid w:val="002B0602"/>
    <w:rsid w:val="002B08A8"/>
    <w:rsid w:val="002B0EF3"/>
    <w:rsid w:val="002B127A"/>
    <w:rsid w:val="002B3454"/>
    <w:rsid w:val="002B37DE"/>
    <w:rsid w:val="002B4C2C"/>
    <w:rsid w:val="002B58F5"/>
    <w:rsid w:val="002B7A47"/>
    <w:rsid w:val="002C2088"/>
    <w:rsid w:val="002C3D23"/>
    <w:rsid w:val="002C3EAE"/>
    <w:rsid w:val="002C5158"/>
    <w:rsid w:val="002C591E"/>
    <w:rsid w:val="002D43BA"/>
    <w:rsid w:val="002D4D68"/>
    <w:rsid w:val="002D7A47"/>
    <w:rsid w:val="002E10D1"/>
    <w:rsid w:val="002E2C29"/>
    <w:rsid w:val="002E45B6"/>
    <w:rsid w:val="002E6A22"/>
    <w:rsid w:val="002F24CC"/>
    <w:rsid w:val="002F2EFE"/>
    <w:rsid w:val="002F4558"/>
    <w:rsid w:val="002F7F0A"/>
    <w:rsid w:val="003032AA"/>
    <w:rsid w:val="003074AB"/>
    <w:rsid w:val="003115DE"/>
    <w:rsid w:val="0031213A"/>
    <w:rsid w:val="00312A67"/>
    <w:rsid w:val="003139AE"/>
    <w:rsid w:val="00314679"/>
    <w:rsid w:val="0031745F"/>
    <w:rsid w:val="00317C36"/>
    <w:rsid w:val="0032052A"/>
    <w:rsid w:val="003211C0"/>
    <w:rsid w:val="003216C7"/>
    <w:rsid w:val="00321B0C"/>
    <w:rsid w:val="00324466"/>
    <w:rsid w:val="003245BD"/>
    <w:rsid w:val="00324701"/>
    <w:rsid w:val="00324A09"/>
    <w:rsid w:val="003256AF"/>
    <w:rsid w:val="00325DEA"/>
    <w:rsid w:val="0032688B"/>
    <w:rsid w:val="00326BEE"/>
    <w:rsid w:val="003273CA"/>
    <w:rsid w:val="0032756B"/>
    <w:rsid w:val="003307FA"/>
    <w:rsid w:val="00331B8E"/>
    <w:rsid w:val="00333CD6"/>
    <w:rsid w:val="0033512C"/>
    <w:rsid w:val="00335535"/>
    <w:rsid w:val="0034023E"/>
    <w:rsid w:val="00340818"/>
    <w:rsid w:val="003435E0"/>
    <w:rsid w:val="00343F61"/>
    <w:rsid w:val="00344891"/>
    <w:rsid w:val="00350C7B"/>
    <w:rsid w:val="00352E9C"/>
    <w:rsid w:val="003536B8"/>
    <w:rsid w:val="003554A5"/>
    <w:rsid w:val="0036059B"/>
    <w:rsid w:val="0036143A"/>
    <w:rsid w:val="003618D3"/>
    <w:rsid w:val="003630CE"/>
    <w:rsid w:val="0036409D"/>
    <w:rsid w:val="0036471E"/>
    <w:rsid w:val="00364AE8"/>
    <w:rsid w:val="00364AF4"/>
    <w:rsid w:val="003657E4"/>
    <w:rsid w:val="003678E2"/>
    <w:rsid w:val="0037017D"/>
    <w:rsid w:val="0037084E"/>
    <w:rsid w:val="00371C5B"/>
    <w:rsid w:val="00371F1B"/>
    <w:rsid w:val="003736EB"/>
    <w:rsid w:val="00374350"/>
    <w:rsid w:val="003754C6"/>
    <w:rsid w:val="00376380"/>
    <w:rsid w:val="003768E6"/>
    <w:rsid w:val="003779A4"/>
    <w:rsid w:val="00380FDE"/>
    <w:rsid w:val="00381794"/>
    <w:rsid w:val="00381A33"/>
    <w:rsid w:val="003822C6"/>
    <w:rsid w:val="003841C9"/>
    <w:rsid w:val="00384A3D"/>
    <w:rsid w:val="0038616B"/>
    <w:rsid w:val="0038625C"/>
    <w:rsid w:val="00386F96"/>
    <w:rsid w:val="0038765D"/>
    <w:rsid w:val="0039070C"/>
    <w:rsid w:val="00393782"/>
    <w:rsid w:val="003976C2"/>
    <w:rsid w:val="00397999"/>
    <w:rsid w:val="003A1AFF"/>
    <w:rsid w:val="003A33C4"/>
    <w:rsid w:val="003A3A38"/>
    <w:rsid w:val="003A416C"/>
    <w:rsid w:val="003A67E2"/>
    <w:rsid w:val="003A7A70"/>
    <w:rsid w:val="003B1504"/>
    <w:rsid w:val="003B2547"/>
    <w:rsid w:val="003B27A7"/>
    <w:rsid w:val="003B34CC"/>
    <w:rsid w:val="003B3F51"/>
    <w:rsid w:val="003B6199"/>
    <w:rsid w:val="003B6F89"/>
    <w:rsid w:val="003B7532"/>
    <w:rsid w:val="003C0857"/>
    <w:rsid w:val="003C1632"/>
    <w:rsid w:val="003C3F0B"/>
    <w:rsid w:val="003C7456"/>
    <w:rsid w:val="003D3DC1"/>
    <w:rsid w:val="003D5290"/>
    <w:rsid w:val="003D5E35"/>
    <w:rsid w:val="003D6D76"/>
    <w:rsid w:val="003E07D6"/>
    <w:rsid w:val="003E3081"/>
    <w:rsid w:val="003E4CEB"/>
    <w:rsid w:val="003E4ED4"/>
    <w:rsid w:val="003E6F65"/>
    <w:rsid w:val="003F0E49"/>
    <w:rsid w:val="003F3505"/>
    <w:rsid w:val="003F445A"/>
    <w:rsid w:val="003F6EDC"/>
    <w:rsid w:val="003F717A"/>
    <w:rsid w:val="00401861"/>
    <w:rsid w:val="004063B6"/>
    <w:rsid w:val="00406ED4"/>
    <w:rsid w:val="0040737D"/>
    <w:rsid w:val="004135C3"/>
    <w:rsid w:val="00415BF8"/>
    <w:rsid w:val="00415FCD"/>
    <w:rsid w:val="00417989"/>
    <w:rsid w:val="00423ED0"/>
    <w:rsid w:val="004262C0"/>
    <w:rsid w:val="0042666A"/>
    <w:rsid w:val="00427311"/>
    <w:rsid w:val="00431CDB"/>
    <w:rsid w:val="004344B9"/>
    <w:rsid w:val="00434931"/>
    <w:rsid w:val="00436490"/>
    <w:rsid w:val="0044210A"/>
    <w:rsid w:val="00444CAF"/>
    <w:rsid w:val="004464C6"/>
    <w:rsid w:val="004503B3"/>
    <w:rsid w:val="004506E5"/>
    <w:rsid w:val="00450AEB"/>
    <w:rsid w:val="0045127B"/>
    <w:rsid w:val="0045306B"/>
    <w:rsid w:val="004574C1"/>
    <w:rsid w:val="004578F8"/>
    <w:rsid w:val="004644D8"/>
    <w:rsid w:val="00464920"/>
    <w:rsid w:val="00464BDD"/>
    <w:rsid w:val="004663EC"/>
    <w:rsid w:val="004717D0"/>
    <w:rsid w:val="004732A8"/>
    <w:rsid w:val="00475847"/>
    <w:rsid w:val="004767B8"/>
    <w:rsid w:val="00477E7E"/>
    <w:rsid w:val="00483513"/>
    <w:rsid w:val="0048442F"/>
    <w:rsid w:val="00484D63"/>
    <w:rsid w:val="00485F2C"/>
    <w:rsid w:val="00485FD5"/>
    <w:rsid w:val="00486D2C"/>
    <w:rsid w:val="00487304"/>
    <w:rsid w:val="00491ABA"/>
    <w:rsid w:val="0049206C"/>
    <w:rsid w:val="004926B2"/>
    <w:rsid w:val="004948EC"/>
    <w:rsid w:val="00497B94"/>
    <w:rsid w:val="004A0771"/>
    <w:rsid w:val="004A3018"/>
    <w:rsid w:val="004A39F0"/>
    <w:rsid w:val="004A42BE"/>
    <w:rsid w:val="004A484A"/>
    <w:rsid w:val="004A4EDD"/>
    <w:rsid w:val="004A579E"/>
    <w:rsid w:val="004B3521"/>
    <w:rsid w:val="004B38D2"/>
    <w:rsid w:val="004B3AF4"/>
    <w:rsid w:val="004B4510"/>
    <w:rsid w:val="004B51EE"/>
    <w:rsid w:val="004B5F18"/>
    <w:rsid w:val="004B6501"/>
    <w:rsid w:val="004C2FC6"/>
    <w:rsid w:val="004C326C"/>
    <w:rsid w:val="004C4AC4"/>
    <w:rsid w:val="004D3E9F"/>
    <w:rsid w:val="004D4AD6"/>
    <w:rsid w:val="004D66D4"/>
    <w:rsid w:val="004E003E"/>
    <w:rsid w:val="004E1B5C"/>
    <w:rsid w:val="004E351D"/>
    <w:rsid w:val="004F0EF3"/>
    <w:rsid w:val="004F14DB"/>
    <w:rsid w:val="004F4086"/>
    <w:rsid w:val="004F5A45"/>
    <w:rsid w:val="004F6A9B"/>
    <w:rsid w:val="004F6D62"/>
    <w:rsid w:val="004F763E"/>
    <w:rsid w:val="004F777B"/>
    <w:rsid w:val="00502613"/>
    <w:rsid w:val="00503EF1"/>
    <w:rsid w:val="005040FA"/>
    <w:rsid w:val="00504B49"/>
    <w:rsid w:val="005067A8"/>
    <w:rsid w:val="00510C3D"/>
    <w:rsid w:val="00511494"/>
    <w:rsid w:val="00515FAC"/>
    <w:rsid w:val="00522136"/>
    <w:rsid w:val="0052359F"/>
    <w:rsid w:val="00526952"/>
    <w:rsid w:val="00531054"/>
    <w:rsid w:val="00532350"/>
    <w:rsid w:val="0053361F"/>
    <w:rsid w:val="005344BA"/>
    <w:rsid w:val="005352A6"/>
    <w:rsid w:val="00535617"/>
    <w:rsid w:val="0053717F"/>
    <w:rsid w:val="00537537"/>
    <w:rsid w:val="00541EE3"/>
    <w:rsid w:val="00542335"/>
    <w:rsid w:val="00542660"/>
    <w:rsid w:val="0054393A"/>
    <w:rsid w:val="00544A3F"/>
    <w:rsid w:val="00544A6F"/>
    <w:rsid w:val="00546162"/>
    <w:rsid w:val="005471EC"/>
    <w:rsid w:val="00550CDC"/>
    <w:rsid w:val="0055223A"/>
    <w:rsid w:val="0055317E"/>
    <w:rsid w:val="00555E11"/>
    <w:rsid w:val="00556433"/>
    <w:rsid w:val="0056105C"/>
    <w:rsid w:val="00561FCC"/>
    <w:rsid w:val="00565410"/>
    <w:rsid w:val="0056579B"/>
    <w:rsid w:val="00565E83"/>
    <w:rsid w:val="00566D39"/>
    <w:rsid w:val="00566DE1"/>
    <w:rsid w:val="0057528B"/>
    <w:rsid w:val="00580492"/>
    <w:rsid w:val="0058322F"/>
    <w:rsid w:val="0058424A"/>
    <w:rsid w:val="005845C7"/>
    <w:rsid w:val="005877FF"/>
    <w:rsid w:val="00590D41"/>
    <w:rsid w:val="0059164F"/>
    <w:rsid w:val="00594BD3"/>
    <w:rsid w:val="00594D0B"/>
    <w:rsid w:val="00596055"/>
    <w:rsid w:val="0059619B"/>
    <w:rsid w:val="005A26CB"/>
    <w:rsid w:val="005A49E6"/>
    <w:rsid w:val="005A676B"/>
    <w:rsid w:val="005B17D8"/>
    <w:rsid w:val="005C03AB"/>
    <w:rsid w:val="005C121D"/>
    <w:rsid w:val="005C3414"/>
    <w:rsid w:val="005C3979"/>
    <w:rsid w:val="005C7BF0"/>
    <w:rsid w:val="005D06AE"/>
    <w:rsid w:val="005D0FB7"/>
    <w:rsid w:val="005D2A96"/>
    <w:rsid w:val="005D2B2D"/>
    <w:rsid w:val="005D2DE2"/>
    <w:rsid w:val="005D43A3"/>
    <w:rsid w:val="005D6EB8"/>
    <w:rsid w:val="005E0E5E"/>
    <w:rsid w:val="005E17E5"/>
    <w:rsid w:val="005E2E7B"/>
    <w:rsid w:val="005E35A6"/>
    <w:rsid w:val="005E4EBC"/>
    <w:rsid w:val="005E6273"/>
    <w:rsid w:val="005E7051"/>
    <w:rsid w:val="005F2698"/>
    <w:rsid w:val="005F26DF"/>
    <w:rsid w:val="005F51A4"/>
    <w:rsid w:val="005F6438"/>
    <w:rsid w:val="005F6977"/>
    <w:rsid w:val="006009A7"/>
    <w:rsid w:val="00601CF0"/>
    <w:rsid w:val="00602832"/>
    <w:rsid w:val="00603C84"/>
    <w:rsid w:val="0060690C"/>
    <w:rsid w:val="00607B24"/>
    <w:rsid w:val="0061225C"/>
    <w:rsid w:val="006124B3"/>
    <w:rsid w:val="006130A0"/>
    <w:rsid w:val="00617C0F"/>
    <w:rsid w:val="00620C1B"/>
    <w:rsid w:val="00621668"/>
    <w:rsid w:val="0062291F"/>
    <w:rsid w:val="00622E72"/>
    <w:rsid w:val="00623872"/>
    <w:rsid w:val="006240B4"/>
    <w:rsid w:val="00624354"/>
    <w:rsid w:val="00625C9B"/>
    <w:rsid w:val="00627187"/>
    <w:rsid w:val="00627A34"/>
    <w:rsid w:val="00632237"/>
    <w:rsid w:val="00633E10"/>
    <w:rsid w:val="00634F7F"/>
    <w:rsid w:val="0063571E"/>
    <w:rsid w:val="006364BD"/>
    <w:rsid w:val="00640B22"/>
    <w:rsid w:val="00641F68"/>
    <w:rsid w:val="00651B02"/>
    <w:rsid w:val="00651B64"/>
    <w:rsid w:val="0065278F"/>
    <w:rsid w:val="00653482"/>
    <w:rsid w:val="006552C1"/>
    <w:rsid w:val="00655465"/>
    <w:rsid w:val="00660FCC"/>
    <w:rsid w:val="00663EEF"/>
    <w:rsid w:val="00667519"/>
    <w:rsid w:val="00667D43"/>
    <w:rsid w:val="00671876"/>
    <w:rsid w:val="0068058C"/>
    <w:rsid w:val="006811CC"/>
    <w:rsid w:val="00681229"/>
    <w:rsid w:val="00681E4C"/>
    <w:rsid w:val="0068256D"/>
    <w:rsid w:val="0068795B"/>
    <w:rsid w:val="00687A86"/>
    <w:rsid w:val="00697FD2"/>
    <w:rsid w:val="006A0344"/>
    <w:rsid w:val="006A0FA7"/>
    <w:rsid w:val="006A3E33"/>
    <w:rsid w:val="006A422B"/>
    <w:rsid w:val="006A789A"/>
    <w:rsid w:val="006A79DB"/>
    <w:rsid w:val="006B25F5"/>
    <w:rsid w:val="006B2668"/>
    <w:rsid w:val="006B4F5D"/>
    <w:rsid w:val="006B5E43"/>
    <w:rsid w:val="006B60F9"/>
    <w:rsid w:val="006B624D"/>
    <w:rsid w:val="006B6766"/>
    <w:rsid w:val="006B6BF2"/>
    <w:rsid w:val="006B7842"/>
    <w:rsid w:val="006B7A3F"/>
    <w:rsid w:val="006C206C"/>
    <w:rsid w:val="006C66BA"/>
    <w:rsid w:val="006C6DAA"/>
    <w:rsid w:val="006D2252"/>
    <w:rsid w:val="006D271E"/>
    <w:rsid w:val="006D4B73"/>
    <w:rsid w:val="006D62F1"/>
    <w:rsid w:val="006D7783"/>
    <w:rsid w:val="006E01F7"/>
    <w:rsid w:val="006E1E21"/>
    <w:rsid w:val="006E231C"/>
    <w:rsid w:val="006E2376"/>
    <w:rsid w:val="006E2740"/>
    <w:rsid w:val="006E2B61"/>
    <w:rsid w:val="006E5DBF"/>
    <w:rsid w:val="006E707D"/>
    <w:rsid w:val="006E75DC"/>
    <w:rsid w:val="006E7AD6"/>
    <w:rsid w:val="006F07C1"/>
    <w:rsid w:val="006F2DC5"/>
    <w:rsid w:val="006F3F68"/>
    <w:rsid w:val="006F495D"/>
    <w:rsid w:val="006F4D00"/>
    <w:rsid w:val="007014DB"/>
    <w:rsid w:val="00701A48"/>
    <w:rsid w:val="0070338E"/>
    <w:rsid w:val="007079D1"/>
    <w:rsid w:val="00711898"/>
    <w:rsid w:val="00711943"/>
    <w:rsid w:val="007129EC"/>
    <w:rsid w:val="0071535D"/>
    <w:rsid w:val="00715BD1"/>
    <w:rsid w:val="0072006D"/>
    <w:rsid w:val="007206BA"/>
    <w:rsid w:val="00720DD0"/>
    <w:rsid w:val="007210BD"/>
    <w:rsid w:val="00723D3E"/>
    <w:rsid w:val="007240D3"/>
    <w:rsid w:val="0072498E"/>
    <w:rsid w:val="00725CBB"/>
    <w:rsid w:val="00731066"/>
    <w:rsid w:val="007326F7"/>
    <w:rsid w:val="007331F0"/>
    <w:rsid w:val="0073361F"/>
    <w:rsid w:val="00733E2D"/>
    <w:rsid w:val="007369E6"/>
    <w:rsid w:val="00736DCE"/>
    <w:rsid w:val="00741601"/>
    <w:rsid w:val="00744023"/>
    <w:rsid w:val="00745013"/>
    <w:rsid w:val="00745906"/>
    <w:rsid w:val="00745D3D"/>
    <w:rsid w:val="0074618D"/>
    <w:rsid w:val="00747672"/>
    <w:rsid w:val="007514FD"/>
    <w:rsid w:val="00753368"/>
    <w:rsid w:val="00753675"/>
    <w:rsid w:val="00754811"/>
    <w:rsid w:val="007548E4"/>
    <w:rsid w:val="007563CA"/>
    <w:rsid w:val="007572ED"/>
    <w:rsid w:val="0075789A"/>
    <w:rsid w:val="007606CB"/>
    <w:rsid w:val="007653EC"/>
    <w:rsid w:val="007669CA"/>
    <w:rsid w:val="00766BAC"/>
    <w:rsid w:val="007675AF"/>
    <w:rsid w:val="00767836"/>
    <w:rsid w:val="0077049F"/>
    <w:rsid w:val="00770572"/>
    <w:rsid w:val="00771B10"/>
    <w:rsid w:val="00773070"/>
    <w:rsid w:val="00780D17"/>
    <w:rsid w:val="00781F0E"/>
    <w:rsid w:val="007822EA"/>
    <w:rsid w:val="00784371"/>
    <w:rsid w:val="007869C2"/>
    <w:rsid w:val="007879F5"/>
    <w:rsid w:val="00795407"/>
    <w:rsid w:val="00795566"/>
    <w:rsid w:val="00795B0D"/>
    <w:rsid w:val="00796452"/>
    <w:rsid w:val="007A2384"/>
    <w:rsid w:val="007A2A98"/>
    <w:rsid w:val="007A2EAD"/>
    <w:rsid w:val="007A4580"/>
    <w:rsid w:val="007A637B"/>
    <w:rsid w:val="007A731C"/>
    <w:rsid w:val="007B15EB"/>
    <w:rsid w:val="007B2143"/>
    <w:rsid w:val="007B2508"/>
    <w:rsid w:val="007B2B0E"/>
    <w:rsid w:val="007B41D3"/>
    <w:rsid w:val="007B5B38"/>
    <w:rsid w:val="007B5D99"/>
    <w:rsid w:val="007C0F3B"/>
    <w:rsid w:val="007C2CFE"/>
    <w:rsid w:val="007C32CF"/>
    <w:rsid w:val="007C3D7C"/>
    <w:rsid w:val="007C4735"/>
    <w:rsid w:val="007C7D88"/>
    <w:rsid w:val="007D0A1D"/>
    <w:rsid w:val="007D0A4C"/>
    <w:rsid w:val="007D2917"/>
    <w:rsid w:val="007D2EDE"/>
    <w:rsid w:val="007D3D2B"/>
    <w:rsid w:val="007D5426"/>
    <w:rsid w:val="007D5B72"/>
    <w:rsid w:val="007D67B5"/>
    <w:rsid w:val="007D7206"/>
    <w:rsid w:val="007D78B8"/>
    <w:rsid w:val="007E198B"/>
    <w:rsid w:val="007E3962"/>
    <w:rsid w:val="007E40C3"/>
    <w:rsid w:val="007E5069"/>
    <w:rsid w:val="007F1E58"/>
    <w:rsid w:val="007F3A1E"/>
    <w:rsid w:val="007F3B0E"/>
    <w:rsid w:val="007F4C26"/>
    <w:rsid w:val="007F5156"/>
    <w:rsid w:val="007F592B"/>
    <w:rsid w:val="007F5B18"/>
    <w:rsid w:val="007F6064"/>
    <w:rsid w:val="007F62BF"/>
    <w:rsid w:val="007F72E4"/>
    <w:rsid w:val="00801ADA"/>
    <w:rsid w:val="008022F0"/>
    <w:rsid w:val="008030C5"/>
    <w:rsid w:val="008040C7"/>
    <w:rsid w:val="00804E14"/>
    <w:rsid w:val="00805214"/>
    <w:rsid w:val="00805334"/>
    <w:rsid w:val="0080545B"/>
    <w:rsid w:val="00806A74"/>
    <w:rsid w:val="00811005"/>
    <w:rsid w:val="008127CB"/>
    <w:rsid w:val="00812CA0"/>
    <w:rsid w:val="008133C4"/>
    <w:rsid w:val="0081619C"/>
    <w:rsid w:val="00817159"/>
    <w:rsid w:val="00817F24"/>
    <w:rsid w:val="00820929"/>
    <w:rsid w:val="00823EDA"/>
    <w:rsid w:val="0082423C"/>
    <w:rsid w:val="008260BB"/>
    <w:rsid w:val="008264F3"/>
    <w:rsid w:val="00826679"/>
    <w:rsid w:val="00830702"/>
    <w:rsid w:val="00831A7F"/>
    <w:rsid w:val="00835377"/>
    <w:rsid w:val="008354BD"/>
    <w:rsid w:val="008414CB"/>
    <w:rsid w:val="00841526"/>
    <w:rsid w:val="0084197E"/>
    <w:rsid w:val="00842CE6"/>
    <w:rsid w:val="008453A5"/>
    <w:rsid w:val="008454A3"/>
    <w:rsid w:val="0084669E"/>
    <w:rsid w:val="008479F9"/>
    <w:rsid w:val="00850151"/>
    <w:rsid w:val="008512FC"/>
    <w:rsid w:val="00851FE3"/>
    <w:rsid w:val="008537A7"/>
    <w:rsid w:val="00857189"/>
    <w:rsid w:val="00860592"/>
    <w:rsid w:val="00861753"/>
    <w:rsid w:val="00861813"/>
    <w:rsid w:val="0086221E"/>
    <w:rsid w:val="008633FE"/>
    <w:rsid w:val="00863B3C"/>
    <w:rsid w:val="00864A8B"/>
    <w:rsid w:val="00866B58"/>
    <w:rsid w:val="00867B24"/>
    <w:rsid w:val="00873806"/>
    <w:rsid w:val="00873CF1"/>
    <w:rsid w:val="008743B8"/>
    <w:rsid w:val="0088042E"/>
    <w:rsid w:val="00880BF9"/>
    <w:rsid w:val="0088172E"/>
    <w:rsid w:val="008837D5"/>
    <w:rsid w:val="008847F0"/>
    <w:rsid w:val="00887A3E"/>
    <w:rsid w:val="008903F7"/>
    <w:rsid w:val="00890FDC"/>
    <w:rsid w:val="00894DDF"/>
    <w:rsid w:val="00896B99"/>
    <w:rsid w:val="008971DC"/>
    <w:rsid w:val="008A0806"/>
    <w:rsid w:val="008A0BD4"/>
    <w:rsid w:val="008A1A1F"/>
    <w:rsid w:val="008A1B9D"/>
    <w:rsid w:val="008A1D94"/>
    <w:rsid w:val="008A1FE6"/>
    <w:rsid w:val="008A2161"/>
    <w:rsid w:val="008A276B"/>
    <w:rsid w:val="008A2F14"/>
    <w:rsid w:val="008A705C"/>
    <w:rsid w:val="008B004E"/>
    <w:rsid w:val="008B171E"/>
    <w:rsid w:val="008B1E54"/>
    <w:rsid w:val="008B2580"/>
    <w:rsid w:val="008B4F65"/>
    <w:rsid w:val="008B74FC"/>
    <w:rsid w:val="008B7A9C"/>
    <w:rsid w:val="008B7AEF"/>
    <w:rsid w:val="008B7FF1"/>
    <w:rsid w:val="008C0846"/>
    <w:rsid w:val="008C1234"/>
    <w:rsid w:val="008C308C"/>
    <w:rsid w:val="008D0AD5"/>
    <w:rsid w:val="008D0BCD"/>
    <w:rsid w:val="008D12E1"/>
    <w:rsid w:val="008D224D"/>
    <w:rsid w:val="008D2709"/>
    <w:rsid w:val="008D3A8B"/>
    <w:rsid w:val="008D4BA0"/>
    <w:rsid w:val="008D5604"/>
    <w:rsid w:val="008D7348"/>
    <w:rsid w:val="008D735D"/>
    <w:rsid w:val="008E1341"/>
    <w:rsid w:val="008E1BB7"/>
    <w:rsid w:val="008E33A9"/>
    <w:rsid w:val="008E4179"/>
    <w:rsid w:val="008E5315"/>
    <w:rsid w:val="008E7209"/>
    <w:rsid w:val="008E7B3B"/>
    <w:rsid w:val="008E7B71"/>
    <w:rsid w:val="008E7D21"/>
    <w:rsid w:val="008F168F"/>
    <w:rsid w:val="008F3F3A"/>
    <w:rsid w:val="008F5A7E"/>
    <w:rsid w:val="008F7BB2"/>
    <w:rsid w:val="009026AC"/>
    <w:rsid w:val="00902C2D"/>
    <w:rsid w:val="00904113"/>
    <w:rsid w:val="0090602B"/>
    <w:rsid w:val="009064F0"/>
    <w:rsid w:val="00907569"/>
    <w:rsid w:val="00910A3D"/>
    <w:rsid w:val="0091342C"/>
    <w:rsid w:val="00914B53"/>
    <w:rsid w:val="00917F97"/>
    <w:rsid w:val="00920395"/>
    <w:rsid w:val="00920F93"/>
    <w:rsid w:val="0092110E"/>
    <w:rsid w:val="00922809"/>
    <w:rsid w:val="00923BB1"/>
    <w:rsid w:val="00924436"/>
    <w:rsid w:val="00925757"/>
    <w:rsid w:val="00925AEE"/>
    <w:rsid w:val="009265C4"/>
    <w:rsid w:val="00926FE8"/>
    <w:rsid w:val="00932343"/>
    <w:rsid w:val="009328AE"/>
    <w:rsid w:val="00935A9F"/>
    <w:rsid w:val="00937A0B"/>
    <w:rsid w:val="00941E1C"/>
    <w:rsid w:val="00942F8E"/>
    <w:rsid w:val="00944654"/>
    <w:rsid w:val="00945271"/>
    <w:rsid w:val="00946165"/>
    <w:rsid w:val="00946DEA"/>
    <w:rsid w:val="00947193"/>
    <w:rsid w:val="009476D6"/>
    <w:rsid w:val="00947FB0"/>
    <w:rsid w:val="00950247"/>
    <w:rsid w:val="00953184"/>
    <w:rsid w:val="009563AD"/>
    <w:rsid w:val="00956ACF"/>
    <w:rsid w:val="00960FE6"/>
    <w:rsid w:val="00961DE4"/>
    <w:rsid w:val="009630C1"/>
    <w:rsid w:val="00964CD5"/>
    <w:rsid w:val="009656F2"/>
    <w:rsid w:val="009674C4"/>
    <w:rsid w:val="00967CBF"/>
    <w:rsid w:val="00972D6D"/>
    <w:rsid w:val="00973091"/>
    <w:rsid w:val="00974D6B"/>
    <w:rsid w:val="00976C47"/>
    <w:rsid w:val="00977B6B"/>
    <w:rsid w:val="0098108B"/>
    <w:rsid w:val="00981687"/>
    <w:rsid w:val="00983193"/>
    <w:rsid w:val="00983BBD"/>
    <w:rsid w:val="00985B92"/>
    <w:rsid w:val="00986E82"/>
    <w:rsid w:val="009930CB"/>
    <w:rsid w:val="00993C04"/>
    <w:rsid w:val="00996495"/>
    <w:rsid w:val="009A0143"/>
    <w:rsid w:val="009A25C9"/>
    <w:rsid w:val="009A292C"/>
    <w:rsid w:val="009A2D85"/>
    <w:rsid w:val="009A4755"/>
    <w:rsid w:val="009A503A"/>
    <w:rsid w:val="009A6777"/>
    <w:rsid w:val="009A7934"/>
    <w:rsid w:val="009B0428"/>
    <w:rsid w:val="009B07C8"/>
    <w:rsid w:val="009B125C"/>
    <w:rsid w:val="009B226B"/>
    <w:rsid w:val="009B3E5E"/>
    <w:rsid w:val="009B5728"/>
    <w:rsid w:val="009B594D"/>
    <w:rsid w:val="009B6288"/>
    <w:rsid w:val="009B6720"/>
    <w:rsid w:val="009B6C79"/>
    <w:rsid w:val="009C05BF"/>
    <w:rsid w:val="009C1547"/>
    <w:rsid w:val="009C3CCD"/>
    <w:rsid w:val="009C630F"/>
    <w:rsid w:val="009C79E2"/>
    <w:rsid w:val="009C7BF4"/>
    <w:rsid w:val="009C7FE4"/>
    <w:rsid w:val="009D019A"/>
    <w:rsid w:val="009D084B"/>
    <w:rsid w:val="009D12D8"/>
    <w:rsid w:val="009D1EDF"/>
    <w:rsid w:val="009D5BF5"/>
    <w:rsid w:val="009D7302"/>
    <w:rsid w:val="009D767B"/>
    <w:rsid w:val="009E0EBB"/>
    <w:rsid w:val="009E16B2"/>
    <w:rsid w:val="009E1DB7"/>
    <w:rsid w:val="009E2245"/>
    <w:rsid w:val="009E5DCD"/>
    <w:rsid w:val="009E6833"/>
    <w:rsid w:val="009E6939"/>
    <w:rsid w:val="009F1FC0"/>
    <w:rsid w:val="009F27E2"/>
    <w:rsid w:val="009F32BA"/>
    <w:rsid w:val="009F7B41"/>
    <w:rsid w:val="00A00468"/>
    <w:rsid w:val="00A00939"/>
    <w:rsid w:val="00A02C02"/>
    <w:rsid w:val="00A02C68"/>
    <w:rsid w:val="00A02CA7"/>
    <w:rsid w:val="00A038DA"/>
    <w:rsid w:val="00A04A53"/>
    <w:rsid w:val="00A06800"/>
    <w:rsid w:val="00A12D5E"/>
    <w:rsid w:val="00A130FB"/>
    <w:rsid w:val="00A136AE"/>
    <w:rsid w:val="00A161B0"/>
    <w:rsid w:val="00A20748"/>
    <w:rsid w:val="00A215FB"/>
    <w:rsid w:val="00A3148F"/>
    <w:rsid w:val="00A32AC4"/>
    <w:rsid w:val="00A34438"/>
    <w:rsid w:val="00A3716A"/>
    <w:rsid w:val="00A41980"/>
    <w:rsid w:val="00A44433"/>
    <w:rsid w:val="00A451F4"/>
    <w:rsid w:val="00A470BC"/>
    <w:rsid w:val="00A53131"/>
    <w:rsid w:val="00A5438F"/>
    <w:rsid w:val="00A544C9"/>
    <w:rsid w:val="00A61777"/>
    <w:rsid w:val="00A624B8"/>
    <w:rsid w:val="00A629B5"/>
    <w:rsid w:val="00A65B82"/>
    <w:rsid w:val="00A65BEE"/>
    <w:rsid w:val="00A668F3"/>
    <w:rsid w:val="00A671A7"/>
    <w:rsid w:val="00A70AF1"/>
    <w:rsid w:val="00A70FB7"/>
    <w:rsid w:val="00A7200F"/>
    <w:rsid w:val="00A72CF9"/>
    <w:rsid w:val="00A741D2"/>
    <w:rsid w:val="00A75522"/>
    <w:rsid w:val="00A75E5F"/>
    <w:rsid w:val="00A75EE4"/>
    <w:rsid w:val="00A77B97"/>
    <w:rsid w:val="00A81091"/>
    <w:rsid w:val="00A8141D"/>
    <w:rsid w:val="00A81AE8"/>
    <w:rsid w:val="00A8421E"/>
    <w:rsid w:val="00A84279"/>
    <w:rsid w:val="00A84297"/>
    <w:rsid w:val="00A84FB7"/>
    <w:rsid w:val="00A86166"/>
    <w:rsid w:val="00A86D25"/>
    <w:rsid w:val="00A87C63"/>
    <w:rsid w:val="00A87E2D"/>
    <w:rsid w:val="00A90B42"/>
    <w:rsid w:val="00A90D1F"/>
    <w:rsid w:val="00A9112B"/>
    <w:rsid w:val="00A9253D"/>
    <w:rsid w:val="00A92DA7"/>
    <w:rsid w:val="00A92EFA"/>
    <w:rsid w:val="00A93387"/>
    <w:rsid w:val="00A937EB"/>
    <w:rsid w:val="00A97B0D"/>
    <w:rsid w:val="00AA00AB"/>
    <w:rsid w:val="00AA054D"/>
    <w:rsid w:val="00AA2ADF"/>
    <w:rsid w:val="00AA42FD"/>
    <w:rsid w:val="00AA4E10"/>
    <w:rsid w:val="00AA7BC8"/>
    <w:rsid w:val="00AA7C70"/>
    <w:rsid w:val="00AB3089"/>
    <w:rsid w:val="00AB5699"/>
    <w:rsid w:val="00AB5D42"/>
    <w:rsid w:val="00AB67A6"/>
    <w:rsid w:val="00AB6F1A"/>
    <w:rsid w:val="00AB7183"/>
    <w:rsid w:val="00AB79C7"/>
    <w:rsid w:val="00AB7C7C"/>
    <w:rsid w:val="00AC0F0D"/>
    <w:rsid w:val="00AC3445"/>
    <w:rsid w:val="00AC5C2D"/>
    <w:rsid w:val="00AD0467"/>
    <w:rsid w:val="00AD22C5"/>
    <w:rsid w:val="00AD7358"/>
    <w:rsid w:val="00AE24B0"/>
    <w:rsid w:val="00AE3099"/>
    <w:rsid w:val="00AE3CAE"/>
    <w:rsid w:val="00AE4BB4"/>
    <w:rsid w:val="00AE664D"/>
    <w:rsid w:val="00AF0700"/>
    <w:rsid w:val="00AF3DD9"/>
    <w:rsid w:val="00AF42B8"/>
    <w:rsid w:val="00AF5B0D"/>
    <w:rsid w:val="00AF5D70"/>
    <w:rsid w:val="00AF651E"/>
    <w:rsid w:val="00B03EA9"/>
    <w:rsid w:val="00B04C1E"/>
    <w:rsid w:val="00B05FF5"/>
    <w:rsid w:val="00B064D4"/>
    <w:rsid w:val="00B07126"/>
    <w:rsid w:val="00B07E29"/>
    <w:rsid w:val="00B14A49"/>
    <w:rsid w:val="00B152E0"/>
    <w:rsid w:val="00B1582B"/>
    <w:rsid w:val="00B1771A"/>
    <w:rsid w:val="00B217D5"/>
    <w:rsid w:val="00B2187B"/>
    <w:rsid w:val="00B221DF"/>
    <w:rsid w:val="00B22EAC"/>
    <w:rsid w:val="00B23A67"/>
    <w:rsid w:val="00B23E91"/>
    <w:rsid w:val="00B2506C"/>
    <w:rsid w:val="00B25DBC"/>
    <w:rsid w:val="00B3048A"/>
    <w:rsid w:val="00B30789"/>
    <w:rsid w:val="00B33D51"/>
    <w:rsid w:val="00B34FE2"/>
    <w:rsid w:val="00B3510E"/>
    <w:rsid w:val="00B35976"/>
    <w:rsid w:val="00B406BE"/>
    <w:rsid w:val="00B408FD"/>
    <w:rsid w:val="00B41775"/>
    <w:rsid w:val="00B42993"/>
    <w:rsid w:val="00B43067"/>
    <w:rsid w:val="00B45457"/>
    <w:rsid w:val="00B508C1"/>
    <w:rsid w:val="00B51CEB"/>
    <w:rsid w:val="00B53202"/>
    <w:rsid w:val="00B54100"/>
    <w:rsid w:val="00B5425E"/>
    <w:rsid w:val="00B542FA"/>
    <w:rsid w:val="00B54ECB"/>
    <w:rsid w:val="00B55DC7"/>
    <w:rsid w:val="00B57066"/>
    <w:rsid w:val="00B62687"/>
    <w:rsid w:val="00B630EC"/>
    <w:rsid w:val="00B658B7"/>
    <w:rsid w:val="00B65C56"/>
    <w:rsid w:val="00B6663C"/>
    <w:rsid w:val="00B67548"/>
    <w:rsid w:val="00B67DB5"/>
    <w:rsid w:val="00B72486"/>
    <w:rsid w:val="00B72E3D"/>
    <w:rsid w:val="00B74ED9"/>
    <w:rsid w:val="00B75927"/>
    <w:rsid w:val="00B75C2E"/>
    <w:rsid w:val="00B76615"/>
    <w:rsid w:val="00B82C2F"/>
    <w:rsid w:val="00B83495"/>
    <w:rsid w:val="00B83E2F"/>
    <w:rsid w:val="00B945A7"/>
    <w:rsid w:val="00B97322"/>
    <w:rsid w:val="00BA058C"/>
    <w:rsid w:val="00BA544A"/>
    <w:rsid w:val="00BA780B"/>
    <w:rsid w:val="00BB0537"/>
    <w:rsid w:val="00BB05F5"/>
    <w:rsid w:val="00BB1CE7"/>
    <w:rsid w:val="00BB242E"/>
    <w:rsid w:val="00BB384D"/>
    <w:rsid w:val="00BB3C98"/>
    <w:rsid w:val="00BB6BA2"/>
    <w:rsid w:val="00BB761E"/>
    <w:rsid w:val="00BB7893"/>
    <w:rsid w:val="00BC40A9"/>
    <w:rsid w:val="00BC527B"/>
    <w:rsid w:val="00BC6DB6"/>
    <w:rsid w:val="00BD0A40"/>
    <w:rsid w:val="00BD0CC7"/>
    <w:rsid w:val="00BD0DA3"/>
    <w:rsid w:val="00BD10EF"/>
    <w:rsid w:val="00BD3360"/>
    <w:rsid w:val="00BD4E34"/>
    <w:rsid w:val="00BD5E9B"/>
    <w:rsid w:val="00BE1BE3"/>
    <w:rsid w:val="00BE2181"/>
    <w:rsid w:val="00BE227D"/>
    <w:rsid w:val="00BE59B8"/>
    <w:rsid w:val="00BE6271"/>
    <w:rsid w:val="00BE74B3"/>
    <w:rsid w:val="00BE7FE6"/>
    <w:rsid w:val="00BF00C0"/>
    <w:rsid w:val="00BF114C"/>
    <w:rsid w:val="00BF22AB"/>
    <w:rsid w:val="00BF671B"/>
    <w:rsid w:val="00BF6F1C"/>
    <w:rsid w:val="00BF71C7"/>
    <w:rsid w:val="00C05D73"/>
    <w:rsid w:val="00C12A47"/>
    <w:rsid w:val="00C134BC"/>
    <w:rsid w:val="00C14E7A"/>
    <w:rsid w:val="00C157E4"/>
    <w:rsid w:val="00C16C6E"/>
    <w:rsid w:val="00C200E2"/>
    <w:rsid w:val="00C21F81"/>
    <w:rsid w:val="00C22CF9"/>
    <w:rsid w:val="00C2329B"/>
    <w:rsid w:val="00C23A8E"/>
    <w:rsid w:val="00C24D2D"/>
    <w:rsid w:val="00C24F95"/>
    <w:rsid w:val="00C251BC"/>
    <w:rsid w:val="00C26FF8"/>
    <w:rsid w:val="00C2730F"/>
    <w:rsid w:val="00C30789"/>
    <w:rsid w:val="00C3082D"/>
    <w:rsid w:val="00C31A5C"/>
    <w:rsid w:val="00C31D5F"/>
    <w:rsid w:val="00C3249C"/>
    <w:rsid w:val="00C35161"/>
    <w:rsid w:val="00C352C3"/>
    <w:rsid w:val="00C417EE"/>
    <w:rsid w:val="00C4306F"/>
    <w:rsid w:val="00C44E16"/>
    <w:rsid w:val="00C45786"/>
    <w:rsid w:val="00C45AF7"/>
    <w:rsid w:val="00C460F8"/>
    <w:rsid w:val="00C519FE"/>
    <w:rsid w:val="00C523B5"/>
    <w:rsid w:val="00C5356D"/>
    <w:rsid w:val="00C54E2C"/>
    <w:rsid w:val="00C550B6"/>
    <w:rsid w:val="00C55F92"/>
    <w:rsid w:val="00C57DD9"/>
    <w:rsid w:val="00C6145C"/>
    <w:rsid w:val="00C6227A"/>
    <w:rsid w:val="00C63E58"/>
    <w:rsid w:val="00C652FE"/>
    <w:rsid w:val="00C65E0B"/>
    <w:rsid w:val="00C66274"/>
    <w:rsid w:val="00C7018B"/>
    <w:rsid w:val="00C70349"/>
    <w:rsid w:val="00C7183C"/>
    <w:rsid w:val="00C74838"/>
    <w:rsid w:val="00C74EEA"/>
    <w:rsid w:val="00C74F55"/>
    <w:rsid w:val="00C775D6"/>
    <w:rsid w:val="00C8143F"/>
    <w:rsid w:val="00C81BC8"/>
    <w:rsid w:val="00C84FD2"/>
    <w:rsid w:val="00C8515F"/>
    <w:rsid w:val="00C87352"/>
    <w:rsid w:val="00C90FE2"/>
    <w:rsid w:val="00C92B88"/>
    <w:rsid w:val="00C93C14"/>
    <w:rsid w:val="00C95BB0"/>
    <w:rsid w:val="00CA11F6"/>
    <w:rsid w:val="00CA2D51"/>
    <w:rsid w:val="00CA58C1"/>
    <w:rsid w:val="00CA72DF"/>
    <w:rsid w:val="00CB0DC0"/>
    <w:rsid w:val="00CB184F"/>
    <w:rsid w:val="00CB1922"/>
    <w:rsid w:val="00CB337A"/>
    <w:rsid w:val="00CB3A09"/>
    <w:rsid w:val="00CB6573"/>
    <w:rsid w:val="00CB6E84"/>
    <w:rsid w:val="00CB7712"/>
    <w:rsid w:val="00CC0518"/>
    <w:rsid w:val="00CC29C7"/>
    <w:rsid w:val="00CC2C10"/>
    <w:rsid w:val="00CC368C"/>
    <w:rsid w:val="00CC3C7D"/>
    <w:rsid w:val="00CC500C"/>
    <w:rsid w:val="00CD03AE"/>
    <w:rsid w:val="00CD1A4A"/>
    <w:rsid w:val="00CD7FEA"/>
    <w:rsid w:val="00CE163C"/>
    <w:rsid w:val="00CE42A9"/>
    <w:rsid w:val="00CE4376"/>
    <w:rsid w:val="00CE5EF2"/>
    <w:rsid w:val="00CE6122"/>
    <w:rsid w:val="00CE6706"/>
    <w:rsid w:val="00CE6847"/>
    <w:rsid w:val="00CE6895"/>
    <w:rsid w:val="00CE68E5"/>
    <w:rsid w:val="00CF131D"/>
    <w:rsid w:val="00CF46E2"/>
    <w:rsid w:val="00CF5276"/>
    <w:rsid w:val="00CF6403"/>
    <w:rsid w:val="00D0520D"/>
    <w:rsid w:val="00D05CD8"/>
    <w:rsid w:val="00D07FE4"/>
    <w:rsid w:val="00D1297A"/>
    <w:rsid w:val="00D13DA8"/>
    <w:rsid w:val="00D15E14"/>
    <w:rsid w:val="00D173C5"/>
    <w:rsid w:val="00D176E9"/>
    <w:rsid w:val="00D17E56"/>
    <w:rsid w:val="00D20466"/>
    <w:rsid w:val="00D2343E"/>
    <w:rsid w:val="00D24470"/>
    <w:rsid w:val="00D25A87"/>
    <w:rsid w:val="00D267A3"/>
    <w:rsid w:val="00D27C49"/>
    <w:rsid w:val="00D30F23"/>
    <w:rsid w:val="00D314A1"/>
    <w:rsid w:val="00D321E2"/>
    <w:rsid w:val="00D34183"/>
    <w:rsid w:val="00D36721"/>
    <w:rsid w:val="00D42022"/>
    <w:rsid w:val="00D42F54"/>
    <w:rsid w:val="00D50175"/>
    <w:rsid w:val="00D524A2"/>
    <w:rsid w:val="00D53F93"/>
    <w:rsid w:val="00D55D13"/>
    <w:rsid w:val="00D56014"/>
    <w:rsid w:val="00D57046"/>
    <w:rsid w:val="00D571CE"/>
    <w:rsid w:val="00D6062A"/>
    <w:rsid w:val="00D6150A"/>
    <w:rsid w:val="00D625B6"/>
    <w:rsid w:val="00D62730"/>
    <w:rsid w:val="00D64B26"/>
    <w:rsid w:val="00D67176"/>
    <w:rsid w:val="00D67F18"/>
    <w:rsid w:val="00D72D71"/>
    <w:rsid w:val="00D74559"/>
    <w:rsid w:val="00D75C0E"/>
    <w:rsid w:val="00D75F6D"/>
    <w:rsid w:val="00D76519"/>
    <w:rsid w:val="00D77582"/>
    <w:rsid w:val="00D801AC"/>
    <w:rsid w:val="00D8148D"/>
    <w:rsid w:val="00D8188F"/>
    <w:rsid w:val="00D8362E"/>
    <w:rsid w:val="00D840FB"/>
    <w:rsid w:val="00D84585"/>
    <w:rsid w:val="00D86B8C"/>
    <w:rsid w:val="00D87192"/>
    <w:rsid w:val="00D911B8"/>
    <w:rsid w:val="00D92064"/>
    <w:rsid w:val="00D9240C"/>
    <w:rsid w:val="00D93C2B"/>
    <w:rsid w:val="00D94348"/>
    <w:rsid w:val="00D9499A"/>
    <w:rsid w:val="00D9642C"/>
    <w:rsid w:val="00DA04B3"/>
    <w:rsid w:val="00DA2B6F"/>
    <w:rsid w:val="00DA2DAE"/>
    <w:rsid w:val="00DA5110"/>
    <w:rsid w:val="00DA60FB"/>
    <w:rsid w:val="00DB0ABD"/>
    <w:rsid w:val="00DB22C5"/>
    <w:rsid w:val="00DB4671"/>
    <w:rsid w:val="00DB48EF"/>
    <w:rsid w:val="00DB4E51"/>
    <w:rsid w:val="00DB571B"/>
    <w:rsid w:val="00DB6192"/>
    <w:rsid w:val="00DB6219"/>
    <w:rsid w:val="00DC00AA"/>
    <w:rsid w:val="00DC03AC"/>
    <w:rsid w:val="00DC0585"/>
    <w:rsid w:val="00DC0C99"/>
    <w:rsid w:val="00DC2393"/>
    <w:rsid w:val="00DC3D2B"/>
    <w:rsid w:val="00DC4167"/>
    <w:rsid w:val="00DC49BB"/>
    <w:rsid w:val="00DC517C"/>
    <w:rsid w:val="00DC7AD4"/>
    <w:rsid w:val="00DD001F"/>
    <w:rsid w:val="00DD1FCF"/>
    <w:rsid w:val="00DD21C2"/>
    <w:rsid w:val="00DD3BCA"/>
    <w:rsid w:val="00DD4657"/>
    <w:rsid w:val="00DD69FF"/>
    <w:rsid w:val="00DE043A"/>
    <w:rsid w:val="00DE35DB"/>
    <w:rsid w:val="00DE5F70"/>
    <w:rsid w:val="00DF192B"/>
    <w:rsid w:val="00DF2D3C"/>
    <w:rsid w:val="00DF33D8"/>
    <w:rsid w:val="00DF4E3E"/>
    <w:rsid w:val="00E003DC"/>
    <w:rsid w:val="00E0043E"/>
    <w:rsid w:val="00E007E7"/>
    <w:rsid w:val="00E01921"/>
    <w:rsid w:val="00E01EC7"/>
    <w:rsid w:val="00E01FA3"/>
    <w:rsid w:val="00E030C0"/>
    <w:rsid w:val="00E04CFF"/>
    <w:rsid w:val="00E06D41"/>
    <w:rsid w:val="00E07664"/>
    <w:rsid w:val="00E0799D"/>
    <w:rsid w:val="00E12052"/>
    <w:rsid w:val="00E123B5"/>
    <w:rsid w:val="00E12778"/>
    <w:rsid w:val="00E12B4A"/>
    <w:rsid w:val="00E13355"/>
    <w:rsid w:val="00E169E5"/>
    <w:rsid w:val="00E2099F"/>
    <w:rsid w:val="00E20DE0"/>
    <w:rsid w:val="00E215DE"/>
    <w:rsid w:val="00E251F3"/>
    <w:rsid w:val="00E2649D"/>
    <w:rsid w:val="00E31034"/>
    <w:rsid w:val="00E311A4"/>
    <w:rsid w:val="00E33A4C"/>
    <w:rsid w:val="00E3516D"/>
    <w:rsid w:val="00E36770"/>
    <w:rsid w:val="00E369B3"/>
    <w:rsid w:val="00E37AFD"/>
    <w:rsid w:val="00E37B70"/>
    <w:rsid w:val="00E40228"/>
    <w:rsid w:val="00E432A4"/>
    <w:rsid w:val="00E43D85"/>
    <w:rsid w:val="00E43F52"/>
    <w:rsid w:val="00E44FC6"/>
    <w:rsid w:val="00E50668"/>
    <w:rsid w:val="00E558A4"/>
    <w:rsid w:val="00E57166"/>
    <w:rsid w:val="00E57571"/>
    <w:rsid w:val="00E60EEC"/>
    <w:rsid w:val="00E61A49"/>
    <w:rsid w:val="00E665C2"/>
    <w:rsid w:val="00E71AD3"/>
    <w:rsid w:val="00E74D88"/>
    <w:rsid w:val="00E76FA1"/>
    <w:rsid w:val="00E771EC"/>
    <w:rsid w:val="00E77436"/>
    <w:rsid w:val="00E803CB"/>
    <w:rsid w:val="00E81CD0"/>
    <w:rsid w:val="00E81F20"/>
    <w:rsid w:val="00E83480"/>
    <w:rsid w:val="00E842C3"/>
    <w:rsid w:val="00E84B21"/>
    <w:rsid w:val="00E865EE"/>
    <w:rsid w:val="00E87256"/>
    <w:rsid w:val="00E8750B"/>
    <w:rsid w:val="00E8772E"/>
    <w:rsid w:val="00E916C6"/>
    <w:rsid w:val="00E92907"/>
    <w:rsid w:val="00E951F4"/>
    <w:rsid w:val="00E97A51"/>
    <w:rsid w:val="00EA0532"/>
    <w:rsid w:val="00EA0BA9"/>
    <w:rsid w:val="00EA1DF1"/>
    <w:rsid w:val="00EA4AF6"/>
    <w:rsid w:val="00EA4CA3"/>
    <w:rsid w:val="00EA582D"/>
    <w:rsid w:val="00EA6791"/>
    <w:rsid w:val="00EA7074"/>
    <w:rsid w:val="00EB0256"/>
    <w:rsid w:val="00EB1DE0"/>
    <w:rsid w:val="00EB2828"/>
    <w:rsid w:val="00EB5CC2"/>
    <w:rsid w:val="00EB5FF6"/>
    <w:rsid w:val="00EB6DAB"/>
    <w:rsid w:val="00EC12C9"/>
    <w:rsid w:val="00EC17C2"/>
    <w:rsid w:val="00EC234F"/>
    <w:rsid w:val="00ED0B76"/>
    <w:rsid w:val="00ED12A0"/>
    <w:rsid w:val="00ED145B"/>
    <w:rsid w:val="00ED1497"/>
    <w:rsid w:val="00ED3554"/>
    <w:rsid w:val="00ED3E99"/>
    <w:rsid w:val="00EE0E31"/>
    <w:rsid w:val="00EE0FC5"/>
    <w:rsid w:val="00EE14CA"/>
    <w:rsid w:val="00EE188E"/>
    <w:rsid w:val="00EE2F9E"/>
    <w:rsid w:val="00EE61EC"/>
    <w:rsid w:val="00EE70F3"/>
    <w:rsid w:val="00EF1425"/>
    <w:rsid w:val="00EF168E"/>
    <w:rsid w:val="00EF1BF4"/>
    <w:rsid w:val="00EF2177"/>
    <w:rsid w:val="00EF6DD6"/>
    <w:rsid w:val="00EF747D"/>
    <w:rsid w:val="00EF7BCF"/>
    <w:rsid w:val="00F003E6"/>
    <w:rsid w:val="00F00B20"/>
    <w:rsid w:val="00F01DB7"/>
    <w:rsid w:val="00F023A4"/>
    <w:rsid w:val="00F04FD9"/>
    <w:rsid w:val="00F0700F"/>
    <w:rsid w:val="00F073A8"/>
    <w:rsid w:val="00F07AEB"/>
    <w:rsid w:val="00F1257F"/>
    <w:rsid w:val="00F14A4A"/>
    <w:rsid w:val="00F17A35"/>
    <w:rsid w:val="00F206C7"/>
    <w:rsid w:val="00F23D23"/>
    <w:rsid w:val="00F25FA1"/>
    <w:rsid w:val="00F26A06"/>
    <w:rsid w:val="00F32934"/>
    <w:rsid w:val="00F32C68"/>
    <w:rsid w:val="00F3379C"/>
    <w:rsid w:val="00F36208"/>
    <w:rsid w:val="00F41574"/>
    <w:rsid w:val="00F423FF"/>
    <w:rsid w:val="00F424A1"/>
    <w:rsid w:val="00F43360"/>
    <w:rsid w:val="00F44987"/>
    <w:rsid w:val="00F454EF"/>
    <w:rsid w:val="00F4677E"/>
    <w:rsid w:val="00F472D4"/>
    <w:rsid w:val="00F47313"/>
    <w:rsid w:val="00F5034B"/>
    <w:rsid w:val="00F50C89"/>
    <w:rsid w:val="00F54368"/>
    <w:rsid w:val="00F56E8B"/>
    <w:rsid w:val="00F5704D"/>
    <w:rsid w:val="00F619EF"/>
    <w:rsid w:val="00F6316E"/>
    <w:rsid w:val="00F662C4"/>
    <w:rsid w:val="00F672EF"/>
    <w:rsid w:val="00F71EE9"/>
    <w:rsid w:val="00F72946"/>
    <w:rsid w:val="00F72992"/>
    <w:rsid w:val="00F74242"/>
    <w:rsid w:val="00F74B64"/>
    <w:rsid w:val="00F75E24"/>
    <w:rsid w:val="00F766A4"/>
    <w:rsid w:val="00F80F1C"/>
    <w:rsid w:val="00F865B6"/>
    <w:rsid w:val="00F868AC"/>
    <w:rsid w:val="00F86C5C"/>
    <w:rsid w:val="00F87114"/>
    <w:rsid w:val="00F92FE4"/>
    <w:rsid w:val="00F93193"/>
    <w:rsid w:val="00F94517"/>
    <w:rsid w:val="00F947E2"/>
    <w:rsid w:val="00F94E48"/>
    <w:rsid w:val="00F97300"/>
    <w:rsid w:val="00FA0B29"/>
    <w:rsid w:val="00FA3DB1"/>
    <w:rsid w:val="00FA4371"/>
    <w:rsid w:val="00FA53BD"/>
    <w:rsid w:val="00FA6471"/>
    <w:rsid w:val="00FA6AFF"/>
    <w:rsid w:val="00FB0B7E"/>
    <w:rsid w:val="00FB1340"/>
    <w:rsid w:val="00FB25BC"/>
    <w:rsid w:val="00FB5A3F"/>
    <w:rsid w:val="00FB763C"/>
    <w:rsid w:val="00FB7B55"/>
    <w:rsid w:val="00FC11D9"/>
    <w:rsid w:val="00FC14E1"/>
    <w:rsid w:val="00FC5EE4"/>
    <w:rsid w:val="00FC7613"/>
    <w:rsid w:val="00FC7822"/>
    <w:rsid w:val="00FD12E4"/>
    <w:rsid w:val="00FD2A4E"/>
    <w:rsid w:val="00FD32E6"/>
    <w:rsid w:val="00FD614F"/>
    <w:rsid w:val="00FD6CBF"/>
    <w:rsid w:val="00FE01F8"/>
    <w:rsid w:val="00FE1BC5"/>
    <w:rsid w:val="00FE2C29"/>
    <w:rsid w:val="00FE4DE4"/>
    <w:rsid w:val="00FE6905"/>
    <w:rsid w:val="00FE6E70"/>
    <w:rsid w:val="00FE7D66"/>
    <w:rsid w:val="00FF2D32"/>
    <w:rsid w:val="00FF357A"/>
    <w:rsid w:val="00FF35B7"/>
    <w:rsid w:val="00FF6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5290"/>
    <w:rPr>
      <w:color w:val="0000FF"/>
      <w:u w:val="single"/>
    </w:rPr>
  </w:style>
  <w:style w:type="paragraph" w:customStyle="1" w:styleId="elementtoproof">
    <w:name w:val="elementtoproof"/>
    <w:basedOn w:val="Normal"/>
    <w:rsid w:val="009328AE"/>
    <w:pPr>
      <w:widowControl/>
      <w:autoSpaceDE/>
      <w:autoSpaceDN/>
    </w:pPr>
    <w:rPr>
      <w:rFonts w:ascii="Aptos" w:eastAsia="Aptos" w:hAnsi="Aptos" w:cs="Aptos"/>
      <w:sz w:val="24"/>
      <w:szCs w:val="24"/>
      <w:lang w:val="en-GB" w:eastAsia="en-GB"/>
    </w:rPr>
  </w:style>
  <w:style w:type="character" w:styleId="UnresolvedMention">
    <w:name w:val="Unresolved Mention"/>
    <w:basedOn w:val="DefaultParagraphFont"/>
    <w:uiPriority w:val="99"/>
    <w:semiHidden/>
    <w:unhideWhenUsed/>
    <w:rsid w:val="002B37DE"/>
    <w:rPr>
      <w:color w:val="605E5C"/>
      <w:shd w:val="clear" w:color="auto" w:fill="E1DFDD"/>
    </w:rPr>
  </w:style>
  <w:style w:type="character" w:styleId="FollowedHyperlink">
    <w:name w:val="FollowedHyperlink"/>
    <w:basedOn w:val="DefaultParagraphFont"/>
    <w:uiPriority w:val="99"/>
    <w:semiHidden/>
    <w:unhideWhenUsed/>
    <w:rsid w:val="00E774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3725">
      <w:bodyDiv w:val="1"/>
      <w:marLeft w:val="0"/>
      <w:marRight w:val="0"/>
      <w:marTop w:val="0"/>
      <w:marBottom w:val="0"/>
      <w:divBdr>
        <w:top w:val="none" w:sz="0" w:space="0" w:color="auto"/>
        <w:left w:val="none" w:sz="0" w:space="0" w:color="auto"/>
        <w:bottom w:val="none" w:sz="0" w:space="0" w:color="auto"/>
        <w:right w:val="none" w:sz="0" w:space="0" w:color="auto"/>
      </w:divBdr>
    </w:div>
    <w:div w:id="188987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roads-and-transport/highway-maintenance/highway-asset-management/highway-maintenance-operational-plan" TargetMode="External"/><Relationship Id="rId13" Type="http://schemas.openxmlformats.org/officeDocument/2006/relationships/hyperlink" Target="https://www.instagram.com/suffolkgli_group/" TargetMode="External"/><Relationship Id="rId18" Type="http://schemas.openxmlformats.org/officeDocument/2006/relationships/hyperlink" Target="https://infolink.suffolk.gov.uk/kb5/suffolk/infolink/adult.page?adultchannel=0" TargetMode="External"/><Relationship Id="rId3" Type="http://schemas.openxmlformats.org/officeDocument/2006/relationships/customXml" Target="../customXml/item3.xml"/><Relationship Id="rId21" Type="http://schemas.openxmlformats.org/officeDocument/2006/relationships/hyperlink" Target="https://suffolkprepared.co.uk/get-prepared/risk-advice/flooding/" TargetMode="External"/><Relationship Id="rId7" Type="http://schemas.openxmlformats.org/officeDocument/2006/relationships/webSettings" Target="webSettings.xml"/><Relationship Id="rId12" Type="http://schemas.openxmlformats.org/officeDocument/2006/relationships/hyperlink" Target="https://twitter.com/SuffolkGLI" TargetMode="External"/><Relationship Id="rId17" Type="http://schemas.openxmlformats.org/officeDocument/2006/relationships/hyperlink" Target="https://infolink.suffolk.gov.uk/kb5/suffolk/infolink/family.page?familychannel=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ffolkgli.wordpress.com/" TargetMode="External"/><Relationship Id="rId20" Type="http://schemas.openxmlformats.org/officeDocument/2006/relationships/hyperlink" Target="https://www.suffolk.gov.uk/suffolk-fire-and-rescue-service/fire-and-rescue-safety-advice-in-the-community/what-to-do-in-a-floo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ffolkonboard.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uffolkgli.wordpress.com/" TargetMode="External"/><Relationship Id="rId23" Type="http://schemas.openxmlformats.org/officeDocument/2006/relationships/hyperlink" Target="http://www.suffolk.gov.uk/about/flood-recovery-information-for-suffolk" TargetMode="External"/><Relationship Id="rId10" Type="http://schemas.openxmlformats.org/officeDocument/2006/relationships/hyperlink" Target="https://www.suffolk.gov.uk/planning-waste-and-environment/local-nature-recovery-strategy-lnrs" TargetMode="External"/><Relationship Id="rId19" Type="http://schemas.openxmlformats.org/officeDocument/2006/relationships/hyperlink" Target="https://www.suffolk.gov.uk/suffolk-fire-and-rescue-service/fire-and-rescue-safety-advice-in-the-community/what-to-do-in-a-flood" TargetMode="External"/><Relationship Id="rId4" Type="http://schemas.openxmlformats.org/officeDocument/2006/relationships/numbering" Target="numbering.xml"/><Relationship Id="rId9" Type="http://schemas.openxmlformats.org/officeDocument/2006/relationships/hyperlink" Target="https://www.suffolk.gov.uk/roads-and-transport/traffic-management-and-road-safety/speed-limits" TargetMode="External"/><Relationship Id="rId14" Type="http://schemas.openxmlformats.org/officeDocument/2006/relationships/hyperlink" Target="https://www.facebook.com/Suffolk-GLI-Green-Liberal-Democrat-Independent-Group-108957158595967/?ref=pages_you_manage" TargetMode="External"/><Relationship Id="rId22" Type="http://schemas.openxmlformats.org/officeDocument/2006/relationships/hyperlink" Target="http://www.suffolk.gov.uk/about/flood-recovery-information-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4AA45EC761240BFDDC835DA7B7BF2" ma:contentTypeVersion="18" ma:contentTypeDescription="Create a new document." ma:contentTypeScope="" ma:versionID="06cbafa02ee45f6911a0249f569b19e7">
  <xsd:schema xmlns:xsd="http://www.w3.org/2001/XMLSchema" xmlns:xs="http://www.w3.org/2001/XMLSchema" xmlns:p="http://schemas.microsoft.com/office/2006/metadata/properties" xmlns:ns3="22942e5d-fef4-4ba8-a389-904fbc6de789" xmlns:ns4="8042ebf6-f4b0-4b33-9e2f-2f161cacb3a7" targetNamespace="http://schemas.microsoft.com/office/2006/metadata/properties" ma:root="true" ma:fieldsID="70fe760af1c49b4cdc35d402452976d6" ns3:_="" ns4:_="">
    <xsd:import namespace="22942e5d-fef4-4ba8-a389-904fbc6de789"/>
    <xsd:import namespace="8042ebf6-f4b0-4b33-9e2f-2f161cacb3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2e5d-fef4-4ba8-a389-904fbc6d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2ebf6-f4b0-4b33-9e2f-2f161cacb3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2942e5d-fef4-4ba8-a389-904fbc6de789" xsi:nil="true"/>
  </documentManagement>
</p:properties>
</file>

<file path=customXml/itemProps1.xml><?xml version="1.0" encoding="utf-8"?>
<ds:datastoreItem xmlns:ds="http://schemas.openxmlformats.org/officeDocument/2006/customXml" ds:itemID="{D9C29341-61D5-47FD-B003-D44B366E2EE3}">
  <ds:schemaRefs>
    <ds:schemaRef ds:uri="http://schemas.microsoft.com/sharepoint/v3/contenttype/forms"/>
  </ds:schemaRefs>
</ds:datastoreItem>
</file>

<file path=customXml/itemProps2.xml><?xml version="1.0" encoding="utf-8"?>
<ds:datastoreItem xmlns:ds="http://schemas.openxmlformats.org/officeDocument/2006/customXml" ds:itemID="{88B9FA36-4CEE-4574-81D6-F69170080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42e5d-fef4-4ba8-a389-904fbc6de789"/>
    <ds:schemaRef ds:uri="8042ebf6-f4b0-4b33-9e2f-2f161cacb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04374-CCFE-4DCC-8F86-C28EC337373D}">
  <ds:schemaRefs>
    <ds:schemaRef ds:uri="http://schemas.microsoft.com/office/2006/metadata/properties"/>
    <ds:schemaRef ds:uri="http://schemas.microsoft.com/office/infopath/2007/PartnerControls"/>
    <ds:schemaRef ds:uri="22942e5d-fef4-4ba8-a389-904fbc6de78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Penny Otton (SCC Councillor)</cp:lastModifiedBy>
  <cp:revision>16</cp:revision>
  <dcterms:created xsi:type="dcterms:W3CDTF">2026-04-27T11:08:00Z</dcterms:created>
  <dcterms:modified xsi:type="dcterms:W3CDTF">2026-05-06T08:34:00Z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y fmtid="{D5CDD505-2E9C-101B-9397-08002B2CF9AE}" pid="6" name="ContentTypeId">
    <vt:lpwstr>0x01010012E4AA45EC761240BFDDC835DA7B7BF2</vt:lpwstr>
  </property>
</Properties>
</file>