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C5193" w14:textId="390FD027" w:rsidR="00E82A98" w:rsidRPr="00455321" w:rsidRDefault="0057616B" w:rsidP="00E82A98">
      <w:pPr>
        <w:ind w:right="-90"/>
        <w:rPr>
          <w:rFonts w:ascii="Garamond" w:eastAsia="Arial Unicode MS" w:hAnsi="Garamond" w:cstheme="minorHAnsi"/>
          <w:color w:val="333333"/>
          <w:sz w:val="18"/>
          <w:szCs w:val="18"/>
          <w:lang w:val="en"/>
        </w:rPr>
      </w:pPr>
      <w:r w:rsidRPr="00455321">
        <w:rPr>
          <w:rFonts w:ascii="Garamond" w:hAnsi="Garamond" w:cstheme="minorHAns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3880D6" wp14:editId="505EBE16">
                <wp:simplePos x="0" y="0"/>
                <wp:positionH relativeFrom="column">
                  <wp:posOffset>3610099</wp:posOffset>
                </wp:positionH>
                <wp:positionV relativeFrom="paragraph">
                  <wp:posOffset>-83127</wp:posOffset>
                </wp:positionV>
                <wp:extent cx="2778826" cy="14414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826" cy="1441450"/>
                        </a:xfrm>
                        <a:prstGeom prst="round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DD74D" w14:textId="1EA381E1" w:rsidR="00E82A98" w:rsidRPr="00455321" w:rsidRDefault="00B7126F" w:rsidP="00E82A98">
                            <w:pPr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Divisions</w:t>
                            </w:r>
                            <w:r w:rsidR="00E82A98"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 xml:space="preserve">: </w:t>
                            </w:r>
                            <w:r w:rsidR="0071630C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THEDWASTRE STH</w:t>
                            </w:r>
                          </w:p>
                          <w:p w14:paraId="59698195" w14:textId="77777777" w:rsidR="00E82A98" w:rsidRPr="00455321" w:rsidRDefault="00E82A98" w:rsidP="00E82A98">
                            <w:pPr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color w:val="333333"/>
                                <w:lang w:val="en"/>
                              </w:rPr>
                              <w:br/>
                            </w: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County Council Details</w:t>
                            </w:r>
                          </w:p>
                          <w:p w14:paraId="3F9D1E73" w14:textId="105A474E" w:rsidR="00E82A98" w:rsidRDefault="00E82A98" w:rsidP="00E82A98">
                            <w:pP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Mobile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:</w:t>
                            </w:r>
                            <w:r w:rsidR="0071630C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07545423847</w:t>
                            </w:r>
                          </w:p>
                          <w:p w14:paraId="09A5FC25" w14:textId="05EDD7A5" w:rsidR="00E82A98" w:rsidRPr="00EF60AB" w:rsidRDefault="00E82A98" w:rsidP="00E82A98">
                            <w:pPr>
                              <w:rPr>
                                <w:rFonts w:cstheme="minorHAnsi"/>
                                <w:color w:val="333333"/>
                                <w:lang w:val="en"/>
                              </w:rPr>
                            </w:pPr>
                            <w:proofErr w:type="gramStart"/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Email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:</w:t>
                            </w:r>
                            <w:r w:rsidR="0071630C">
                              <w:rPr>
                                <w:rFonts w:cstheme="minorHAnsi"/>
                                <w:b/>
                                <w:bCs/>
                                <w:color w:val="333333"/>
                                <w:lang w:val="en"/>
                              </w:rPr>
                              <w:t>penny.otton@suffolk.gov.uk</w:t>
                            </w:r>
                            <w:proofErr w:type="gramEnd"/>
                          </w:p>
                          <w:p w14:paraId="3FC6CD2A" w14:textId="77777777" w:rsidR="00E82A98" w:rsidRPr="0023301B" w:rsidRDefault="00E82A98" w:rsidP="00E82A9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880D6" id="Text Box 2" o:spid="_x0000_s1026" style="position:absolute;margin-left:284.25pt;margin-top:-6.55pt;width:218.8pt;height:1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" filled="f" stroked="f">
                <v:stroke joinstyle="miter"/>
                <v:textbox>
                  <w:txbxContent>
                    <w:p w14:paraId="62EDD74D" w14:textId="1EA381E1" w:rsidR="00E82A98" w:rsidRPr="00455321" w:rsidRDefault="00B7126F" w:rsidP="00E82A98">
                      <w:pPr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Divisions</w:t>
                      </w:r>
                      <w:r w:rsidR="00E82A98"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 xml:space="preserve">: </w:t>
                      </w:r>
                      <w:r w:rsidR="0071630C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THEDWASTRE STH</w:t>
                      </w:r>
                    </w:p>
                    <w:p w14:paraId="59698195" w14:textId="77777777" w:rsidR="00E82A98" w:rsidRPr="00455321" w:rsidRDefault="00E82A98" w:rsidP="00E82A98">
                      <w:pPr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</w:pPr>
                      <w:r w:rsidRPr="00455321">
                        <w:rPr>
                          <w:rFonts w:ascii="Garamond" w:hAnsi="Garamond" w:cstheme="minorHAnsi"/>
                          <w:color w:val="333333"/>
                          <w:lang w:val="en"/>
                        </w:rPr>
                        <w:br/>
                      </w: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County Council Details</w:t>
                      </w:r>
                    </w:p>
                    <w:p w14:paraId="3F9D1E73" w14:textId="105A474E" w:rsidR="00E82A98" w:rsidRDefault="00E82A98" w:rsidP="00E82A98">
                      <w:pPr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Mobile</w:t>
                      </w:r>
                      <w:r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:</w:t>
                      </w:r>
                      <w:r w:rsidR="0071630C"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07545423847</w:t>
                      </w:r>
                    </w:p>
                    <w:p w14:paraId="09A5FC25" w14:textId="05EDD7A5" w:rsidR="00E82A98" w:rsidRPr="00EF60AB" w:rsidRDefault="00E82A98" w:rsidP="00E82A98">
                      <w:pPr>
                        <w:rPr>
                          <w:rFonts w:cstheme="minorHAnsi"/>
                          <w:color w:val="333333"/>
                          <w:lang w:val="en"/>
                        </w:rPr>
                      </w:pPr>
                      <w:proofErr w:type="gramStart"/>
                      <w:r w:rsidRPr="00455321">
                        <w:rPr>
                          <w:rFonts w:ascii="Garamond" w:hAnsi="Garamond" w:cstheme="minorHAnsi"/>
                          <w:b/>
                          <w:bCs/>
                          <w:color w:val="333333"/>
                          <w:lang w:val="en"/>
                        </w:rPr>
                        <w:t>Email</w:t>
                      </w:r>
                      <w:r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:</w:t>
                      </w:r>
                      <w:r w:rsidR="0071630C">
                        <w:rPr>
                          <w:rFonts w:cstheme="minorHAnsi"/>
                          <w:b/>
                          <w:bCs/>
                          <w:color w:val="333333"/>
                          <w:lang w:val="en"/>
                        </w:rPr>
                        <w:t>penny.otton@suffolk.gov.uk</w:t>
                      </w:r>
                      <w:proofErr w:type="gramEnd"/>
                    </w:p>
                    <w:p w14:paraId="3FC6CD2A" w14:textId="77777777" w:rsidR="00E82A98" w:rsidRPr="0023301B" w:rsidRDefault="00E82A98" w:rsidP="00E82A9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55321">
        <w:rPr>
          <w:rFonts w:ascii="Garamond" w:hAnsi="Garamond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F306D" wp14:editId="589A5624">
                <wp:simplePos x="0" y="0"/>
                <wp:positionH relativeFrom="margin">
                  <wp:posOffset>-676894</wp:posOffset>
                </wp:positionH>
                <wp:positionV relativeFrom="paragraph">
                  <wp:posOffset>-106878</wp:posOffset>
                </wp:positionV>
                <wp:extent cx="7148946" cy="1466850"/>
                <wp:effectExtent l="0" t="0" r="1397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8946" cy="14668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EC71C" w14:textId="77777777" w:rsidR="00E82A98" w:rsidRPr="00CE622A" w:rsidRDefault="00E82A98" w:rsidP="00E82A98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4"/>
                              </w:rPr>
                            </w:pPr>
                          </w:p>
                          <w:p w14:paraId="0A393047" w14:textId="61BB6F79" w:rsidR="00E82A98" w:rsidRPr="00455321" w:rsidRDefault="00E82A98" w:rsidP="00E82A98">
                            <w:pPr>
                              <w:pStyle w:val="Heading1"/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>Parish Report –</w:t>
                            </w:r>
                            <w:r w:rsidR="0071630C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 xml:space="preserve">JANUARY </w:t>
                            </w: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 xml:space="preserve"> 202</w:t>
                            </w:r>
                            <w:r w:rsidR="0071630C">
                              <w:rPr>
                                <w:rFonts w:ascii="Garamond" w:hAnsi="Garamond" w:cstheme="minorHAnsi"/>
                                <w:b/>
                                <w:bCs/>
                                <w:sz w:val="44"/>
                              </w:rPr>
                              <w:t>3</w:t>
                            </w:r>
                          </w:p>
                          <w:p w14:paraId="4EFDC29F" w14:textId="77777777" w:rsidR="00E82A98" w:rsidRPr="00CE622A" w:rsidRDefault="00E82A98" w:rsidP="00E82A98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78203BC1" w14:textId="13B21655" w:rsidR="00E82A98" w:rsidRPr="00CE622A" w:rsidRDefault="00E82A98" w:rsidP="00E82A98">
                            <w:pPr>
                              <w:pStyle w:val="Heading1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</w:pPr>
                            <w:r w:rsidRPr="00455321">
                              <w:rPr>
                                <w:rFonts w:ascii="Garamond" w:hAnsi="Garamond" w:cstheme="minorHAnsi"/>
                                <w:b/>
                                <w:bCs/>
                                <w:sz w:val="28"/>
                              </w:rPr>
                              <w:t>Councillor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 xml:space="preserve">: </w:t>
                            </w:r>
                            <w:r w:rsidR="0071630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>PENNY OTTON</w:t>
                            </w:r>
                          </w:p>
                          <w:p w14:paraId="07A14DD5" w14:textId="77777777" w:rsidR="00E82A98" w:rsidRPr="00CE622A" w:rsidRDefault="00E82A98" w:rsidP="00E82A98">
                            <w:pPr>
                              <w:rPr>
                                <w:rFonts w:cstheme="minorHAnsi"/>
                              </w:rPr>
                            </w:pPr>
                            <w:r w:rsidRPr="00CE622A">
                              <w:rPr>
                                <w:rFonts w:cstheme="minorHAnsi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</w:p>
                          <w:p w14:paraId="52339B73" w14:textId="77777777" w:rsidR="00E82A98" w:rsidRPr="00CE622A" w:rsidRDefault="00E82A98" w:rsidP="00E82A9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BF306D" id="Text Box 1" o:spid="_x0000_s1027" style="position:absolute;margin-left:-53.3pt;margin-top:-8.4pt;width:562.9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" filled="f" strokecolor="black [3213]">
                <v:stroke joinstyle="miter"/>
                <v:textbox>
                  <w:txbxContent>
                    <w:p w14:paraId="154EC71C" w14:textId="77777777" w:rsidR="00E82A98" w:rsidRPr="00CE622A" w:rsidRDefault="00E82A98" w:rsidP="00E82A98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14"/>
                        </w:rPr>
                      </w:pPr>
                    </w:p>
                    <w:p w14:paraId="0A393047" w14:textId="61BB6F79" w:rsidR="00E82A98" w:rsidRPr="00455321" w:rsidRDefault="00E82A98" w:rsidP="00E82A98">
                      <w:pPr>
                        <w:pStyle w:val="Heading1"/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>Parish Report –</w:t>
                      </w:r>
                      <w:r w:rsidR="0071630C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 xml:space="preserve">JANUARY </w:t>
                      </w: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 xml:space="preserve"> 202</w:t>
                      </w:r>
                      <w:r w:rsidR="0071630C">
                        <w:rPr>
                          <w:rFonts w:ascii="Garamond" w:hAnsi="Garamond" w:cstheme="minorHAnsi"/>
                          <w:b/>
                          <w:bCs/>
                          <w:sz w:val="44"/>
                        </w:rPr>
                        <w:t>3</w:t>
                      </w:r>
                    </w:p>
                    <w:p w14:paraId="4EFDC29F" w14:textId="77777777" w:rsidR="00E82A98" w:rsidRPr="00CE622A" w:rsidRDefault="00E82A98" w:rsidP="00E82A98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</w:pPr>
                    </w:p>
                    <w:p w14:paraId="78203BC1" w14:textId="13B21655" w:rsidR="00E82A98" w:rsidRPr="00CE622A" w:rsidRDefault="00E82A98" w:rsidP="00E82A98">
                      <w:pPr>
                        <w:pStyle w:val="Heading1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</w:pPr>
                      <w:r w:rsidRPr="00455321">
                        <w:rPr>
                          <w:rFonts w:ascii="Garamond" w:hAnsi="Garamond" w:cstheme="minorHAnsi"/>
                          <w:b/>
                          <w:bCs/>
                          <w:sz w:val="28"/>
                        </w:rPr>
                        <w:t>Councillor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 xml:space="preserve">: </w:t>
                      </w:r>
                      <w:r w:rsidR="0071630C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>PENNY OTTON</w:t>
                      </w:r>
                    </w:p>
                    <w:p w14:paraId="07A14DD5" w14:textId="77777777" w:rsidR="00E82A98" w:rsidRPr="00CE622A" w:rsidRDefault="00E82A98" w:rsidP="00E82A98">
                      <w:pPr>
                        <w:rPr>
                          <w:rFonts w:cstheme="minorHAnsi"/>
                        </w:rPr>
                      </w:pPr>
                      <w:r w:rsidRPr="00CE622A">
                        <w:rPr>
                          <w:rFonts w:cstheme="minorHAnsi"/>
                        </w:rPr>
                        <w:t xml:space="preserve">                                                                                                                  </w:t>
                      </w:r>
                    </w:p>
                    <w:p w14:paraId="52339B73" w14:textId="77777777" w:rsidR="00E82A98" w:rsidRPr="00CE622A" w:rsidRDefault="00E82A98" w:rsidP="00E82A9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A2549C" w14:textId="77777777" w:rsidR="00E82A98" w:rsidRPr="00455321" w:rsidRDefault="00E82A98" w:rsidP="00E82A98">
      <w:pPr>
        <w:ind w:right="-90"/>
        <w:rPr>
          <w:rFonts w:ascii="Garamond" w:hAnsi="Garamond" w:cstheme="minorHAnsi"/>
        </w:rPr>
      </w:pPr>
    </w:p>
    <w:p w14:paraId="2D94C734" w14:textId="77777777" w:rsidR="00E82A98" w:rsidRPr="00455321" w:rsidRDefault="00E82A98" w:rsidP="00E82A98">
      <w:pPr>
        <w:ind w:right="-90"/>
        <w:rPr>
          <w:rFonts w:ascii="Garamond" w:hAnsi="Garamond" w:cstheme="minorHAnsi"/>
        </w:rPr>
      </w:pPr>
    </w:p>
    <w:p w14:paraId="3FAAEA43" w14:textId="77777777" w:rsidR="00E82A98" w:rsidRPr="00455321" w:rsidRDefault="00E82A98" w:rsidP="00E82A98">
      <w:pPr>
        <w:rPr>
          <w:rFonts w:ascii="Garamond" w:hAnsi="Garamond"/>
        </w:rPr>
      </w:pPr>
    </w:p>
    <w:p w14:paraId="55A23DAC" w14:textId="77777777" w:rsidR="00024E19" w:rsidRPr="00455321" w:rsidRDefault="00024E19" w:rsidP="00663DDA">
      <w:pPr>
        <w:rPr>
          <w:rFonts w:ascii="Garamond" w:hAnsi="Garamond"/>
          <w:b/>
          <w:bCs/>
          <w:u w:val="single"/>
        </w:rPr>
      </w:pPr>
    </w:p>
    <w:p w14:paraId="75A389AC" w14:textId="77777777" w:rsidR="00D063CC" w:rsidRPr="00455321" w:rsidRDefault="00D063CC" w:rsidP="00E82A98">
      <w:pPr>
        <w:rPr>
          <w:rFonts w:ascii="Garamond" w:hAnsi="Garamond"/>
          <w:b/>
          <w:bCs/>
          <w:u w:val="single"/>
        </w:rPr>
      </w:pPr>
    </w:p>
    <w:p w14:paraId="35FA00CC" w14:textId="538F64FA" w:rsidR="00DD152B" w:rsidRDefault="00D82441" w:rsidP="00DD152B">
      <w:pPr>
        <w:rPr>
          <w:rStyle w:val="Hyperlink"/>
          <w:rFonts w:ascii="Garamond" w:hAnsi="Garamond"/>
          <w:sz w:val="24"/>
          <w:szCs w:val="24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For information on local support during the Cost-of-Living Crisis, </w:t>
      </w:r>
      <w:r w:rsidRPr="00C80040">
        <w:rPr>
          <w:rStyle w:val="Hyperlink"/>
          <w:rFonts w:ascii="Garamond" w:hAnsi="Garamond"/>
          <w:color w:val="auto"/>
          <w:sz w:val="24"/>
          <w:szCs w:val="24"/>
          <w:u w:val="none"/>
        </w:rPr>
        <w:t>visit:</w:t>
      </w:r>
      <w:r w:rsidR="00BD284F" w:rsidRPr="00C80040">
        <w:rPr>
          <w:rStyle w:val="Hyperlink"/>
          <w:rFonts w:ascii="Garamond" w:hAnsi="Garamond"/>
          <w:sz w:val="24"/>
          <w:szCs w:val="24"/>
        </w:rPr>
        <w:t xml:space="preserve"> </w:t>
      </w:r>
      <w:hyperlink r:id="rId5" w:history="1">
        <w:r w:rsidR="0049325B" w:rsidRPr="0049325B">
          <w:rPr>
            <w:rStyle w:val="Hyperlink"/>
            <w:rFonts w:ascii="Garamond" w:hAnsi="Garamond"/>
            <w:sz w:val="24"/>
            <w:szCs w:val="24"/>
          </w:rPr>
          <w:t>www.suffolk.gov.uk/CostOfLiving</w:t>
        </w:r>
      </w:hyperlink>
      <w:r w:rsidR="003F3513">
        <w:rPr>
          <w:rStyle w:val="Hyperlink"/>
          <w:rFonts w:ascii="Garamond" w:hAnsi="Garamond"/>
          <w:sz w:val="24"/>
          <w:szCs w:val="24"/>
        </w:rPr>
        <w:t xml:space="preserve">. </w:t>
      </w:r>
      <w:r w:rsidR="00E82A98" w:rsidRPr="00792CCF">
        <w:rPr>
          <w:rFonts w:ascii="Garamond" w:hAnsi="Garamond"/>
          <w:sz w:val="24"/>
          <w:szCs w:val="24"/>
        </w:rPr>
        <w:t xml:space="preserve">Latest SCC </w:t>
      </w:r>
      <w:r>
        <w:rPr>
          <w:rFonts w:ascii="Garamond" w:hAnsi="Garamond"/>
          <w:sz w:val="24"/>
          <w:szCs w:val="24"/>
        </w:rPr>
        <w:t xml:space="preserve">COVID </w:t>
      </w:r>
      <w:r w:rsidR="00E82A98" w:rsidRPr="00792CCF">
        <w:rPr>
          <w:rFonts w:ascii="Garamond" w:hAnsi="Garamond"/>
          <w:sz w:val="24"/>
          <w:szCs w:val="24"/>
        </w:rPr>
        <w:t xml:space="preserve">information is available here: </w:t>
      </w:r>
      <w:hyperlink r:id="rId6" w:history="1">
        <w:r w:rsidR="00E82A98" w:rsidRPr="00792CCF">
          <w:rPr>
            <w:rStyle w:val="Hyperlink"/>
            <w:rFonts w:ascii="Garamond" w:hAnsi="Garamond"/>
            <w:sz w:val="24"/>
            <w:szCs w:val="24"/>
          </w:rPr>
          <w:t>https://www.suffolk.gov.uk/coronavirus-covid-19/</w:t>
        </w:r>
      </w:hyperlink>
      <w:r w:rsidR="00E16E17" w:rsidRPr="00792CC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For information on supporting Ukrainian refugees in Suffolk, email: </w:t>
      </w:r>
      <w:hyperlink r:id="rId7" w:history="1">
        <w:r w:rsidR="00E16E17" w:rsidRPr="00792CCF">
          <w:rPr>
            <w:rStyle w:val="Hyperlink"/>
            <w:rFonts w:ascii="Garamond" w:hAnsi="Garamond"/>
            <w:sz w:val="24"/>
            <w:szCs w:val="24"/>
          </w:rPr>
          <w:t>refugeesupport@suffolk.gov.uk</w:t>
        </w:r>
      </w:hyperlink>
      <w:r w:rsidR="00E16E17" w:rsidRPr="00792CC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  <w:r w:rsidR="009011B6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or </w:t>
      </w:r>
      <w:hyperlink r:id="rId8" w:history="1">
        <w:r w:rsidR="002B690B" w:rsidRPr="002B690B">
          <w:rPr>
            <w:rStyle w:val="Hyperlink"/>
            <w:rFonts w:ascii="Garamond" w:hAnsi="Garamond"/>
            <w:sz w:val="24"/>
            <w:szCs w:val="24"/>
          </w:rPr>
          <w:t>ukrainesupport@communityactionsuffolk.org.uk</w:t>
        </w:r>
      </w:hyperlink>
    </w:p>
    <w:p w14:paraId="7DE2D7AB" w14:textId="20C84AB9" w:rsidR="0027340C" w:rsidRDefault="0027340C" w:rsidP="00D82441">
      <w:pP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Budget! Budget! Budget!</w:t>
      </w:r>
    </w:p>
    <w:p w14:paraId="3EE756C7" w14:textId="4AA013AE" w:rsidR="0027340C" w:rsidRDefault="00E24887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The first proposals for the 2023/24 budget have been released. </w:t>
      </w:r>
      <w:r w:rsidR="00F70002">
        <w:rPr>
          <w:rStyle w:val="Hyperlink"/>
          <w:rFonts w:ascii="Garamond" w:hAnsi="Garamond"/>
          <w:color w:val="auto"/>
          <w:sz w:val="24"/>
          <w:szCs w:val="24"/>
          <w:u w:val="none"/>
        </w:rPr>
        <w:t>SCC plan to increase tax by 3.99% (1.99% increase in Council Tax, 2% increase in Social Care Precept</w:t>
      </w:r>
      <w:r w:rsidR="00E37333">
        <w:rPr>
          <w:rStyle w:val="Hyperlink"/>
          <w:rFonts w:ascii="Garamond" w:hAnsi="Garamond"/>
          <w:color w:val="auto"/>
          <w:sz w:val="24"/>
          <w:szCs w:val="24"/>
          <w:u w:val="none"/>
        </w:rPr>
        <w:t>)</w:t>
      </w:r>
      <w:r w:rsidR="00F7000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. </w:t>
      </w:r>
    </w:p>
    <w:p w14:paraId="50751CD4" w14:textId="7CD966F9" w:rsidR="00A00202" w:rsidRDefault="00A00202" w:rsidP="00D824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Conservative administration had </w:t>
      </w:r>
      <w:r w:rsidR="00E653BC">
        <w:rPr>
          <w:rFonts w:ascii="Garamond" w:hAnsi="Garamond"/>
          <w:sz w:val="24"/>
          <w:szCs w:val="24"/>
        </w:rPr>
        <w:t>opportunities to prepare Instead, they rejected our proposals last year to increase funding for social care</w:t>
      </w:r>
      <w:r w:rsidR="00E77FAD">
        <w:rPr>
          <w:rFonts w:ascii="Garamond" w:hAnsi="Garamond"/>
          <w:sz w:val="24"/>
          <w:szCs w:val="24"/>
        </w:rPr>
        <w:t xml:space="preserve"> – which has resulted in a sharp increase in tax this year for residents</w:t>
      </w:r>
      <w:r w:rsidR="00E37333">
        <w:rPr>
          <w:rFonts w:ascii="Garamond" w:hAnsi="Garamond"/>
          <w:sz w:val="24"/>
          <w:szCs w:val="24"/>
        </w:rPr>
        <w:t xml:space="preserve">. </w:t>
      </w:r>
    </w:p>
    <w:p w14:paraId="60C82860" w14:textId="33ACD51A" w:rsidR="00E77FAD" w:rsidRDefault="00E77FAD" w:rsidP="00E77FAD">
      <w:pP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County Deal Update </w:t>
      </w:r>
    </w:p>
    <w:p w14:paraId="79C1C6BC" w14:textId="77777777" w:rsidR="00E77FAD" w:rsidRDefault="00E77FAD" w:rsidP="00E77FAD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National government met with Suffolk County Council to sign a provisional County Deal. The Deal will agree to devolve additional powers and funding to the County, including housing, transport and adult education. </w:t>
      </w:r>
    </w:p>
    <w:p w14:paraId="762946AD" w14:textId="390B5E0E" w:rsidR="00E77FAD" w:rsidRDefault="00E77FAD" w:rsidP="00E77FAD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The Deal has been lauded as a momentous, however our Group believes that this Deal has been massively overstated. The headline ‘£480m’ is in fact over </w:t>
      </w:r>
      <w:r w:rsidRPr="0071630C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30 years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– equating to only around £16m a year. The Conservative Council Leader promised we wouldn’t have a </w:t>
      </w:r>
      <w:r w:rsidR="00E04655">
        <w:rPr>
          <w:rStyle w:val="Hyperlink"/>
          <w:rFonts w:ascii="Garamond" w:hAnsi="Garamond"/>
          <w:color w:val="auto"/>
          <w:sz w:val="24"/>
          <w:szCs w:val="24"/>
          <w:u w:val="none"/>
        </w:rPr>
        <w:t>Mayor;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  <w:r w:rsidR="00E04655">
        <w:rPr>
          <w:rStyle w:val="Hyperlink"/>
          <w:rFonts w:ascii="Garamond" w:hAnsi="Garamond"/>
          <w:color w:val="auto"/>
          <w:sz w:val="24"/>
          <w:szCs w:val="24"/>
          <w:u w:val="none"/>
        </w:rPr>
        <w:t>however,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the deal agrees to create a Mayoral Development Corporation. Politically, there is a real risk of stagnation – with the elected Mayor potentially from one party and </w:t>
      </w:r>
      <w:proofErr w:type="gramStart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the majority of</w:t>
      </w:r>
      <w:proofErr w:type="gramEnd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Councillors from another. </w:t>
      </w:r>
    </w:p>
    <w:p w14:paraId="05641C81" w14:textId="77777777" w:rsidR="00ED0970" w:rsidRDefault="00E77FAD" w:rsidP="00E77FAD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Our Group are strongly in favour of devolving national powers to local authorities. There was a real opportunity to make a difference here, but our Group sees the current deal as merely a token gesture </w:t>
      </w:r>
    </w:p>
    <w:p w14:paraId="3948A9F4" w14:textId="7079A2B6" w:rsidR="00E77FAD" w:rsidRPr="006D5042" w:rsidRDefault="00E77FAD" w:rsidP="00E77FAD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For our full press release, visit our website: </w:t>
      </w:r>
      <w:hyperlink r:id="rId9" w:history="1">
        <w:r w:rsidRPr="00491E97">
          <w:rPr>
            <w:rStyle w:val="Hyperlink"/>
            <w:rFonts w:ascii="Garamond" w:hAnsi="Garamond"/>
            <w:sz w:val="24"/>
            <w:szCs w:val="24"/>
          </w:rPr>
          <w:t>https://suffolkgli.wordpress.com/2022/12/12/suffolks-county-deal-big-deal/</w:t>
        </w:r>
      </w:hyperlink>
      <w:r w:rsidRPr="006D504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6DC1BAD8" w14:textId="3C755ED5" w:rsidR="005B7868" w:rsidRDefault="005B7868" w:rsidP="00D82441">
      <w:pP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New SCC Website</w:t>
      </w:r>
    </w:p>
    <w:p w14:paraId="74BFADA1" w14:textId="1CB398A0" w:rsidR="005B7868" w:rsidRDefault="00ED0970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S</w:t>
      </w:r>
      <w:r w:rsidR="004A4F97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uffolk County Council have launched their new website. </w:t>
      </w:r>
      <w:r w:rsidR="00663265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The new site is aimed to be easier </w:t>
      </w:r>
      <w:r w:rsidR="001C2B5A">
        <w:rPr>
          <w:rStyle w:val="Hyperlink"/>
          <w:rFonts w:ascii="Garamond" w:hAnsi="Garamond"/>
          <w:color w:val="auto"/>
          <w:sz w:val="24"/>
          <w:szCs w:val="24"/>
          <w:u w:val="none"/>
        </w:rPr>
        <w:t>and simpler</w:t>
      </w:r>
      <w:r w:rsidR="00663265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. </w:t>
      </w:r>
      <w:r w:rsidR="0071630C">
        <w:rPr>
          <w:rStyle w:val="Hyperlink"/>
          <w:rFonts w:ascii="Garamond" w:hAnsi="Garamond"/>
          <w:color w:val="auto"/>
          <w:sz w:val="24"/>
          <w:szCs w:val="24"/>
          <w:u w:val="none"/>
        </w:rPr>
        <w:t>I</w:t>
      </w:r>
      <w:r w:rsidR="00663265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understand</w:t>
      </w:r>
      <w:r w:rsidR="0071630C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  <w:r w:rsidR="00663265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that this is often the first point of contact for residents and so it is important </w:t>
      </w:r>
      <w:r w:rsidR="001C2B5A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the website </w:t>
      </w:r>
      <w:r w:rsidR="0012601A">
        <w:rPr>
          <w:rStyle w:val="Hyperlink"/>
          <w:rFonts w:ascii="Garamond" w:hAnsi="Garamond"/>
          <w:color w:val="auto"/>
          <w:sz w:val="24"/>
          <w:szCs w:val="24"/>
          <w:u w:val="none"/>
        </w:rPr>
        <w:t>continues to</w:t>
      </w:r>
      <w:r w:rsidR="00437F4C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engage and</w:t>
      </w:r>
      <w:r w:rsidR="0012601A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adapt to the needs of the</w:t>
      </w:r>
      <w:r w:rsidR="0047423C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Suffolk communities.</w:t>
      </w:r>
      <w:r w:rsidR="001C2B5A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38D303E6" w14:textId="09E4B892" w:rsidR="0071630C" w:rsidRDefault="0071630C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If you have problems let them or me know.</w:t>
      </w:r>
    </w:p>
    <w:p w14:paraId="52ECC5B9" w14:textId="13460584" w:rsidR="00F11743" w:rsidRPr="00563B95" w:rsidRDefault="00775C69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To see the new site, visit: </w:t>
      </w:r>
      <w:hyperlink r:id="rId10" w:history="1">
        <w:r w:rsidR="00F11743" w:rsidRPr="00491E97">
          <w:rPr>
            <w:rStyle w:val="Hyperlink"/>
            <w:rFonts w:ascii="Garamond" w:hAnsi="Garamond"/>
            <w:sz w:val="24"/>
            <w:szCs w:val="24"/>
          </w:rPr>
          <w:t>https://www.suffolk.gov.uk/</w:t>
        </w:r>
      </w:hyperlink>
    </w:p>
    <w:p w14:paraId="54B01BEC" w14:textId="48C9EFA9" w:rsidR="00CD7B7E" w:rsidRDefault="00CD7B7E" w:rsidP="00D82441">
      <w:pP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Modern Slavery </w:t>
      </w:r>
    </w:p>
    <w:p w14:paraId="61717008" w14:textId="2231BEFE" w:rsidR="001C7E77" w:rsidRDefault="00196D39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As the Council’s modern slavery </w:t>
      </w:r>
      <w:r w:rsidR="00C569D8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annual statement was </w:t>
      </w:r>
      <w:r w:rsidR="003B3D64">
        <w:rPr>
          <w:rStyle w:val="Hyperlink"/>
          <w:rFonts w:ascii="Garamond" w:hAnsi="Garamond"/>
          <w:color w:val="auto"/>
          <w:sz w:val="24"/>
          <w:szCs w:val="24"/>
          <w:u w:val="none"/>
        </w:rPr>
        <w:t>voted through cabinet, SCC have released an information bulletin</w:t>
      </w:r>
      <w:r w:rsidR="000C405C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to report any possible signs </w:t>
      </w:r>
      <w:r w:rsidR="00EB17A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of modern slavery within your local communities. </w:t>
      </w:r>
    </w:p>
    <w:p w14:paraId="72149A09" w14:textId="0407D7B5" w:rsidR="006C4042" w:rsidRPr="006C4042" w:rsidRDefault="00131AF7" w:rsidP="006C4042">
      <w:pPr>
        <w:rPr>
          <w:rFonts w:ascii="Garamond" w:hAnsi="Garamond"/>
          <w:sz w:val="24"/>
          <w:szCs w:val="24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General signs of modern slavery </w:t>
      </w:r>
      <w:r w:rsidR="00E04655">
        <w:rPr>
          <w:rStyle w:val="Hyperlink"/>
          <w:rFonts w:ascii="Garamond" w:hAnsi="Garamond"/>
          <w:color w:val="auto"/>
          <w:sz w:val="24"/>
          <w:szCs w:val="24"/>
          <w:u w:val="none"/>
        </w:rPr>
        <w:t>can’t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include: Isolation, restricted </w:t>
      </w:r>
      <w:r w:rsidR="00A4508D">
        <w:rPr>
          <w:rStyle w:val="Hyperlink"/>
          <w:rFonts w:ascii="Garamond" w:hAnsi="Garamond"/>
          <w:color w:val="auto"/>
          <w:sz w:val="24"/>
          <w:szCs w:val="24"/>
          <w:u w:val="none"/>
        </w:rPr>
        <w:t>movement</w:t>
      </w:r>
      <w:r w:rsidR="001E04F7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, poor living conditions, unusual travel arrangements, and physical appearance of abuse. </w:t>
      </w:r>
      <w:r w:rsidR="006C4042" w:rsidRPr="006C4042">
        <w:rPr>
          <w:rFonts w:ascii="Garamond" w:hAnsi="Garamond"/>
          <w:sz w:val="24"/>
          <w:szCs w:val="24"/>
        </w:rPr>
        <w:t>If you suspect a modern slavery crime is being committed, but there is no immediate risk of harm, you can report it to the Police</w:t>
      </w:r>
      <w:r w:rsidR="006C4042" w:rsidRPr="006C4042">
        <w:rPr>
          <w:rFonts w:ascii="Garamond" w:hAnsi="Garamond"/>
          <w:b/>
          <w:bCs/>
          <w:sz w:val="24"/>
          <w:szCs w:val="24"/>
        </w:rPr>
        <w:t> </w:t>
      </w:r>
      <w:r w:rsidR="006C4042" w:rsidRPr="006C4042">
        <w:rPr>
          <w:rFonts w:ascii="Garamond" w:hAnsi="Garamond"/>
          <w:sz w:val="24"/>
          <w:szCs w:val="24"/>
        </w:rPr>
        <w:t>on</w:t>
      </w:r>
      <w:r w:rsidR="006C4042" w:rsidRPr="006C4042">
        <w:rPr>
          <w:rFonts w:ascii="Garamond" w:hAnsi="Garamond"/>
          <w:b/>
          <w:bCs/>
          <w:sz w:val="24"/>
          <w:szCs w:val="24"/>
        </w:rPr>
        <w:t> 101</w:t>
      </w:r>
      <w:r w:rsidR="006C4042" w:rsidRPr="006C4042">
        <w:rPr>
          <w:rFonts w:ascii="Garamond" w:hAnsi="Garamond"/>
          <w:sz w:val="24"/>
          <w:szCs w:val="24"/>
        </w:rPr>
        <w:t>, or the </w:t>
      </w:r>
      <w:hyperlink r:id="rId11" w:tgtFrame="_blank" w:tooltip="Modern Slavery helpline" w:history="1">
        <w:r w:rsidR="006C4042" w:rsidRPr="006C4042">
          <w:rPr>
            <w:rStyle w:val="Hyperlink"/>
            <w:rFonts w:ascii="Garamond" w:hAnsi="Garamond"/>
            <w:color w:val="000000" w:themeColor="text1"/>
            <w:sz w:val="24"/>
            <w:szCs w:val="24"/>
            <w:u w:val="none"/>
          </w:rPr>
          <w:t>Modern Slavery and Exploitation Helpline</w:t>
        </w:r>
      </w:hyperlink>
      <w:r w:rsidR="006C4042" w:rsidRPr="006C4042">
        <w:rPr>
          <w:rFonts w:ascii="Garamond" w:hAnsi="Garamond"/>
          <w:sz w:val="24"/>
          <w:szCs w:val="24"/>
        </w:rPr>
        <w:t> on </w:t>
      </w:r>
      <w:r w:rsidR="006C4042" w:rsidRPr="006C4042">
        <w:rPr>
          <w:rFonts w:ascii="Garamond" w:hAnsi="Garamond"/>
          <w:b/>
          <w:bCs/>
          <w:sz w:val="24"/>
          <w:szCs w:val="24"/>
        </w:rPr>
        <w:t>0800 121 700</w:t>
      </w:r>
      <w:r w:rsidR="006C4042">
        <w:rPr>
          <w:rFonts w:ascii="Garamond" w:hAnsi="Garamond"/>
          <w:b/>
          <w:bCs/>
          <w:sz w:val="24"/>
          <w:szCs w:val="24"/>
        </w:rPr>
        <w:t xml:space="preserve"> – </w:t>
      </w:r>
      <w:r w:rsidR="006C4042">
        <w:rPr>
          <w:rFonts w:ascii="Garamond" w:hAnsi="Garamond"/>
          <w:sz w:val="24"/>
          <w:szCs w:val="24"/>
        </w:rPr>
        <w:t xml:space="preserve">if there is immediate danger, phone </w:t>
      </w:r>
      <w:r w:rsidR="006C4042">
        <w:rPr>
          <w:rFonts w:ascii="Garamond" w:hAnsi="Garamond"/>
          <w:b/>
          <w:bCs/>
          <w:sz w:val="24"/>
          <w:szCs w:val="24"/>
        </w:rPr>
        <w:t>999</w:t>
      </w:r>
      <w:r w:rsidR="006C4042">
        <w:rPr>
          <w:rFonts w:ascii="Garamond" w:hAnsi="Garamond"/>
          <w:sz w:val="24"/>
          <w:szCs w:val="24"/>
        </w:rPr>
        <w:t xml:space="preserve">. </w:t>
      </w:r>
    </w:p>
    <w:p w14:paraId="0D383A8C" w14:textId="7985A299" w:rsidR="00EB17A2" w:rsidRDefault="003E251C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For further contact</w:t>
      </w:r>
      <w:r w:rsidR="00BB36A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, email: </w:t>
      </w:r>
      <w:hyperlink r:id="rId12" w:history="1">
        <w:r w:rsidR="00BB36AF" w:rsidRPr="00322183">
          <w:rPr>
            <w:rStyle w:val="Hyperlink"/>
            <w:rFonts w:ascii="Garamond" w:hAnsi="Garamond"/>
            <w:sz w:val="24"/>
            <w:szCs w:val="24"/>
          </w:rPr>
          <w:t>community.safety@suffolk.gov.uk</w:t>
        </w:r>
      </w:hyperlink>
      <w:r w:rsidR="00BB36AF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08709E69" w14:textId="64C87D6F" w:rsidR="006C4042" w:rsidRDefault="003E251C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For more information, visit: </w:t>
      </w:r>
      <w:hyperlink r:id="rId13" w:history="1">
        <w:r w:rsidRPr="00322183">
          <w:rPr>
            <w:rStyle w:val="Hyperlink"/>
            <w:rFonts w:ascii="Garamond" w:hAnsi="Garamond"/>
            <w:sz w:val="24"/>
            <w:szCs w:val="24"/>
          </w:rPr>
          <w:t>https://www.suffolk.gov.uk/community-and-safety/communities/community-safety/modern-slavery</w:t>
        </w:r>
      </w:hyperlink>
      <w:r w:rsidR="006C404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</w:t>
      </w:r>
    </w:p>
    <w:p w14:paraId="7A65012A" w14:textId="7BB1720E" w:rsidR="00443CF8" w:rsidRDefault="00035983" w:rsidP="00D82441">
      <w:pP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Suffolk looks for more hosts!</w:t>
      </w:r>
    </w:p>
    <w:p w14:paraId="643101A6" w14:textId="0B1D2FAC" w:rsidR="0080281F" w:rsidRPr="00BB36AF" w:rsidRDefault="006C19AE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Fonts w:ascii="Garamond" w:hAnsi="Garamond"/>
          <w:sz w:val="24"/>
          <w:szCs w:val="24"/>
        </w:rPr>
        <w:t xml:space="preserve">Suffolk is looking for new hosts to help </w:t>
      </w:r>
      <w:r w:rsidR="0093699E">
        <w:rPr>
          <w:rFonts w:ascii="Garamond" w:hAnsi="Garamond"/>
          <w:sz w:val="24"/>
          <w:szCs w:val="24"/>
        </w:rPr>
        <w:t>support refugees.</w:t>
      </w:r>
      <w:r w:rsidR="009A6207">
        <w:rPr>
          <w:rFonts w:ascii="Garamond" w:hAnsi="Garamond"/>
          <w:sz w:val="24"/>
          <w:szCs w:val="24"/>
        </w:rPr>
        <w:t xml:space="preserve"> </w:t>
      </w:r>
      <w:r w:rsidR="006149B7" w:rsidRPr="006149B7">
        <w:rPr>
          <w:rFonts w:ascii="Garamond" w:hAnsi="Garamond"/>
          <w:sz w:val="24"/>
          <w:szCs w:val="24"/>
        </w:rPr>
        <w:t>Accommodation must be available to guests for a minimum of 6 months. Hosts will be eligible to receive the £350 thank you payment for up to 6 months or more, depending on the date your guests arrived in the UK (12 months starting from the date your guests first arrived in the UK).</w:t>
      </w:r>
      <w:r w:rsidR="006149B7" w:rsidRPr="006149B7">
        <w:rPr>
          <w:rFonts w:ascii="Garamond" w:hAnsi="Garamond"/>
          <w:sz w:val="24"/>
          <w:szCs w:val="24"/>
        </w:rPr>
        <w:br/>
        <w:t xml:space="preserve">If you know anyone that might be interested, please encourage them </w:t>
      </w:r>
      <w:r w:rsidR="009A6207" w:rsidRPr="00035983">
        <w:rPr>
          <w:rFonts w:ascii="Garamond" w:hAnsi="Garamond"/>
          <w:sz w:val="24"/>
          <w:szCs w:val="24"/>
        </w:rPr>
        <w:t xml:space="preserve">sign up via the Suffolk County Council website, or </w:t>
      </w:r>
      <w:r w:rsidR="009A6207">
        <w:rPr>
          <w:rFonts w:ascii="Garamond" w:hAnsi="Garamond"/>
          <w:sz w:val="24"/>
          <w:szCs w:val="24"/>
        </w:rPr>
        <w:t xml:space="preserve">by </w:t>
      </w:r>
      <w:r w:rsidR="009A6207" w:rsidRPr="00035983">
        <w:rPr>
          <w:rFonts w:ascii="Garamond" w:hAnsi="Garamond"/>
          <w:sz w:val="24"/>
          <w:szCs w:val="24"/>
        </w:rPr>
        <w:t>emailing </w:t>
      </w:r>
      <w:hyperlink r:id="rId14" w:history="1">
        <w:r w:rsidR="009A6207" w:rsidRPr="00035983">
          <w:rPr>
            <w:rStyle w:val="Hyperlink"/>
            <w:rFonts w:ascii="Garamond" w:hAnsi="Garamond"/>
            <w:b/>
            <w:bCs/>
            <w:sz w:val="24"/>
            <w:szCs w:val="24"/>
          </w:rPr>
          <w:t>refugeesupport@suffolk.gov.uk</w:t>
        </w:r>
      </w:hyperlink>
      <w:r w:rsidR="009A6207" w:rsidRPr="00035983">
        <w:rPr>
          <w:rFonts w:ascii="Garamond" w:hAnsi="Garamond"/>
          <w:sz w:val="24"/>
          <w:szCs w:val="24"/>
        </w:rPr>
        <w:t>.</w:t>
      </w:r>
    </w:p>
    <w:p w14:paraId="7BD8FF9D" w14:textId="7BB98135" w:rsidR="00947979" w:rsidRDefault="00902C0D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A14 WORKS; you should have received info on the proposed work and closure of any slip roads</w:t>
      </w:r>
      <w:r w:rsidR="00D54DFD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and future work on the concrete section.</w:t>
      </w:r>
      <w:r w:rsidR="00127D81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When the work to replace the concrete section due to start in February there will be major disruption and diversions</w:t>
      </w:r>
    </w:p>
    <w:p w14:paraId="58AD3543" w14:textId="556C35EE" w:rsidR="00127D81" w:rsidRDefault="00127D81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POLICE PRECEPT SURVEY FOR COMMENTS; sent to clerk.</w:t>
      </w:r>
    </w:p>
    <w:p w14:paraId="335DBD35" w14:textId="4C17C87B" w:rsidR="00127D81" w:rsidRDefault="00896441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>GRIT BINS; these should have been refilled, if not let me or highways know. On gritting were there roads that failed to be gritted last month?</w:t>
      </w:r>
    </w:p>
    <w:p w14:paraId="790E0B83" w14:textId="4253C396" w:rsidR="00127D81" w:rsidRDefault="00127D81" w:rsidP="00127D81">
      <w:pPr>
        <w:jc w:val="center"/>
        <w:rPr>
          <w:rStyle w:val="Hyperlink"/>
          <w:rFonts w:ascii="Garamond" w:hAnsi="Garamond"/>
          <w:color w:val="auto"/>
          <w:sz w:val="32"/>
          <w:szCs w:val="32"/>
          <w:u w:val="none"/>
        </w:rPr>
      </w:pPr>
      <w:r w:rsidRPr="00127D81">
        <w:rPr>
          <w:rStyle w:val="Hyperlink"/>
          <w:rFonts w:ascii="Garamond" w:hAnsi="Garamond"/>
          <w:color w:val="auto"/>
          <w:sz w:val="32"/>
          <w:szCs w:val="32"/>
          <w:u w:val="none"/>
        </w:rPr>
        <w:t>MIDSUFFOLK.</w:t>
      </w:r>
    </w:p>
    <w:p w14:paraId="228325A4" w14:textId="41C1FFF3" w:rsidR="00127D81" w:rsidRDefault="00127D81" w:rsidP="00127D8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 w:rsidRPr="00127D81">
        <w:rPr>
          <w:rStyle w:val="Hyperlink"/>
          <w:rFonts w:ascii="Garamond" w:hAnsi="Garamond"/>
          <w:color w:val="auto"/>
          <w:sz w:val="24"/>
          <w:szCs w:val="24"/>
          <w:u w:val="none"/>
        </w:rPr>
        <w:t>GRANTS FOR ADAPTIONS TO HOMES</w:t>
      </w:r>
      <w:r>
        <w:rPr>
          <w:rStyle w:val="Hyperlink"/>
          <w:rFonts w:ascii="Garamond" w:hAnsi="Garamond"/>
          <w:color w:val="auto"/>
          <w:sz w:val="32"/>
          <w:szCs w:val="32"/>
          <w:u w:val="none"/>
        </w:rPr>
        <w:t xml:space="preserve">; </w:t>
      </w:r>
      <w:r w:rsidRPr="00127D81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once again this has been significantly underspent. If you or anyone you know could do with smaller adaptions to their </w:t>
      </w:r>
      <w:r w:rsidR="00E04655" w:rsidRPr="00127D81">
        <w:rPr>
          <w:rStyle w:val="Hyperlink"/>
          <w:rFonts w:ascii="Garamond" w:hAnsi="Garamond"/>
          <w:color w:val="auto"/>
          <w:sz w:val="24"/>
          <w:szCs w:val="24"/>
          <w:u w:val="none"/>
        </w:rPr>
        <w:t>home,</w:t>
      </w:r>
      <w:r w:rsidRPr="00127D81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please let Mid Suffolk know. They are not means tested </w:t>
      </w:r>
      <w:r w:rsidR="00E04655" w:rsidRPr="00127D81">
        <w:rPr>
          <w:rStyle w:val="Hyperlink"/>
          <w:rFonts w:ascii="Garamond" w:hAnsi="Garamond"/>
          <w:color w:val="auto"/>
          <w:sz w:val="24"/>
          <w:szCs w:val="24"/>
          <w:u w:val="none"/>
        </w:rPr>
        <w:t>up to</w:t>
      </w:r>
      <w:r w:rsidRPr="00127D81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the cost of </w:t>
      </w:r>
      <w:r w:rsidR="002147B8">
        <w:rPr>
          <w:rStyle w:val="Hyperlink"/>
          <w:rFonts w:ascii="Garamond" w:hAnsi="Garamond"/>
          <w:color w:val="auto"/>
          <w:sz w:val="24"/>
          <w:szCs w:val="24"/>
          <w:u w:val="none"/>
        </w:rPr>
        <w:t>£7,500. Larger work could be eligible but worth talking to the council</w:t>
      </w:r>
      <w:r w:rsidR="004F5DCC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. Please can this be promoted. </w:t>
      </w:r>
    </w:p>
    <w:p w14:paraId="20B2C8A5" w14:textId="140E3D3E" w:rsidR="00896441" w:rsidRDefault="00896441" w:rsidP="00127D8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COUNCIL TAX REDUCTION. 100% Reduction for those on universal credit and other benefits, has been </w:t>
      </w:r>
      <w:proofErr w:type="gramStart"/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agreed </w:t>
      </w:r>
      <w:r w:rsidR="003F3513">
        <w:rPr>
          <w:rStyle w:val="Hyperlink"/>
          <w:rFonts w:ascii="Garamond" w:hAnsi="Garamond"/>
          <w:color w:val="auto"/>
          <w:sz w:val="24"/>
          <w:szCs w:val="24"/>
          <w:u w:val="none"/>
        </w:rPr>
        <w:t>.</w:t>
      </w:r>
      <w:proofErr w:type="gramEnd"/>
      <w:r w:rsidR="003F3513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there is also a proposal that there will be no increase in MSDC part of council tax this year. To be confirmed in February</w:t>
      </w:r>
    </w:p>
    <w:p w14:paraId="72130574" w14:textId="0F0BADB8" w:rsidR="00896441" w:rsidRDefault="00896441" w:rsidP="00127D8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BROWN BIN CHARGES; these </w:t>
      </w:r>
      <w:r w:rsidR="00E04655">
        <w:rPr>
          <w:rStyle w:val="Hyperlink"/>
          <w:rFonts w:ascii="Garamond" w:hAnsi="Garamond"/>
          <w:color w:val="auto"/>
          <w:sz w:val="24"/>
          <w:szCs w:val="24"/>
          <w:u w:val="none"/>
        </w:rPr>
        <w:t>however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will increase as will charges for dog bin emptying</w:t>
      </w:r>
    </w:p>
    <w:p w14:paraId="684E7B77" w14:textId="2B71F1A8" w:rsidR="00896441" w:rsidRDefault="00896441" w:rsidP="00127D8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COUNCIL HOUSE REVIEW; </w:t>
      </w:r>
      <w:r w:rsidR="00E04655">
        <w:rPr>
          <w:rStyle w:val="Hyperlink"/>
          <w:rFonts w:ascii="Garamond" w:hAnsi="Garamond"/>
          <w:color w:val="auto"/>
          <w:sz w:val="24"/>
          <w:szCs w:val="24"/>
          <w:u w:val="none"/>
        </w:rPr>
        <w:t>To</w:t>
      </w:r>
      <w:r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 check all </w:t>
      </w:r>
      <w:r w:rsidR="00E04655">
        <w:rPr>
          <w:rStyle w:val="Hyperlink"/>
          <w:rFonts w:ascii="Garamond" w:hAnsi="Garamond"/>
          <w:color w:val="auto"/>
          <w:sz w:val="24"/>
          <w:szCs w:val="24"/>
          <w:u w:val="none"/>
        </w:rPr>
        <w:t>heating, electrical installations and asbestos. Many still do have carbon monoxide monitors!!!</w:t>
      </w:r>
    </w:p>
    <w:p w14:paraId="1A4784F5" w14:textId="77777777" w:rsidR="00127D81" w:rsidRPr="00127D81" w:rsidRDefault="00127D81" w:rsidP="00127D8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</w:p>
    <w:p w14:paraId="73BA5B4E" w14:textId="77777777" w:rsidR="00127D81" w:rsidRPr="00127D81" w:rsidRDefault="00127D81" w:rsidP="00127D81">
      <w:pPr>
        <w:rPr>
          <w:rStyle w:val="Hyperlink"/>
          <w:rFonts w:ascii="Garamond" w:hAnsi="Garamond"/>
          <w:color w:val="auto"/>
          <w:sz w:val="32"/>
          <w:szCs w:val="32"/>
          <w:u w:val="none"/>
        </w:rPr>
      </w:pPr>
    </w:p>
    <w:p w14:paraId="50E869B4" w14:textId="77777777" w:rsidR="00127D81" w:rsidRDefault="00127D81" w:rsidP="00D82441">
      <w:pPr>
        <w:rPr>
          <w:rStyle w:val="Hyperlink"/>
          <w:rFonts w:ascii="Garamond" w:hAnsi="Garamond"/>
          <w:color w:val="auto"/>
          <w:sz w:val="24"/>
          <w:szCs w:val="24"/>
          <w:u w:val="none"/>
        </w:rPr>
      </w:pPr>
    </w:p>
    <w:p w14:paraId="7C1E7E41" w14:textId="579DBC84" w:rsidR="00E82A98" w:rsidRPr="00792CCF" w:rsidRDefault="00E82A98" w:rsidP="00CA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4"/>
          <w:szCs w:val="24"/>
          <w:u w:val="single"/>
        </w:rPr>
      </w:pPr>
      <w:r w:rsidRPr="00792CCF">
        <w:rPr>
          <w:rFonts w:ascii="Garamond" w:hAnsi="Garamond"/>
          <w:b/>
          <w:bCs/>
          <w:sz w:val="24"/>
          <w:szCs w:val="24"/>
          <w:u w:val="single"/>
        </w:rPr>
        <w:t>Follow us on:</w:t>
      </w:r>
    </w:p>
    <w:p w14:paraId="38DE8D7B" w14:textId="796BBE08" w:rsidR="00E82A98" w:rsidRPr="00792CCF" w:rsidRDefault="00E82A98" w:rsidP="00CA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aramond" w:hAnsi="Garamond"/>
          <w:sz w:val="24"/>
          <w:szCs w:val="24"/>
        </w:rPr>
      </w:pPr>
      <w:r w:rsidRPr="00792CCF">
        <w:rPr>
          <w:rFonts w:ascii="Garamond" w:hAnsi="Garamond"/>
          <w:b/>
          <w:bCs/>
          <w:sz w:val="24"/>
          <w:szCs w:val="24"/>
        </w:rPr>
        <w:t>Twitter</w:t>
      </w:r>
      <w:r w:rsidRPr="00792CCF">
        <w:rPr>
          <w:rFonts w:ascii="Garamond" w:hAnsi="Garamond"/>
          <w:sz w:val="24"/>
          <w:szCs w:val="24"/>
        </w:rPr>
        <w:t xml:space="preserve"> - </w:t>
      </w:r>
      <w:hyperlink r:id="rId15" w:history="1">
        <w:r w:rsidRPr="00792CCF">
          <w:rPr>
            <w:rStyle w:val="Hyperlink"/>
            <w:rFonts w:ascii="Garamond" w:hAnsi="Garamond"/>
            <w:sz w:val="24"/>
            <w:szCs w:val="24"/>
          </w:rPr>
          <w:t>Suffolk Green, Lib Dem &amp; Independent Group (@SuffolkGLI) / Twitter</w:t>
        </w:r>
      </w:hyperlink>
    </w:p>
    <w:p w14:paraId="356626AD" w14:textId="5C92642B" w:rsidR="00264ACB" w:rsidRDefault="00264ACB" w:rsidP="00CA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</w:pPr>
      <w:r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>Instagram</w:t>
      </w:r>
      <w:r w:rsidR="00303BA8"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</w:t>
      </w:r>
      <w:r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- </w:t>
      </w:r>
      <w:hyperlink r:id="rId16" w:history="1">
        <w:r w:rsidR="00EA5356" w:rsidRPr="00792CCF">
          <w:rPr>
            <w:rStyle w:val="Hyperlink"/>
            <w:rFonts w:ascii="Garamond" w:hAnsi="Garamond"/>
            <w:sz w:val="24"/>
            <w:szCs w:val="24"/>
          </w:rPr>
          <w:t>https://www.instagram.com/suffolkgli_group/</w:t>
        </w:r>
      </w:hyperlink>
      <w:r w:rsidR="00EA5356" w:rsidRPr="00792C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</w:t>
      </w:r>
    </w:p>
    <w:p w14:paraId="7719A7D9" w14:textId="058E958F" w:rsidR="00F2386B" w:rsidRPr="00792CCF" w:rsidRDefault="00F2386B" w:rsidP="00CA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bCs/>
          <w:sz w:val="24"/>
          <w:szCs w:val="24"/>
        </w:rPr>
      </w:pPr>
      <w:r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Facebook - </w:t>
      </w:r>
      <w:r w:rsidR="00E801CF">
        <w:rPr>
          <w:rStyle w:val="Hyperlink"/>
          <w:rFonts w:ascii="Garamond" w:hAnsi="Garamond"/>
          <w:b/>
          <w:bCs/>
          <w:color w:val="auto"/>
          <w:sz w:val="24"/>
          <w:szCs w:val="24"/>
          <w:u w:val="none"/>
        </w:rPr>
        <w:t xml:space="preserve"> </w:t>
      </w:r>
      <w:r w:rsidR="00E801CF" w:rsidRPr="005E0882">
        <w:rPr>
          <w:rStyle w:val="Hyperlink"/>
          <w:rFonts w:ascii="Garamond" w:hAnsi="Garamond"/>
          <w:color w:val="auto"/>
          <w:sz w:val="24"/>
          <w:szCs w:val="24"/>
          <w:u w:val="none"/>
        </w:rPr>
        <w:t xml:space="preserve">Search </w:t>
      </w:r>
      <w:r w:rsidR="005E0882">
        <w:rPr>
          <w:rStyle w:val="Hyperlink"/>
          <w:rFonts w:ascii="Garamond" w:hAnsi="Garamond"/>
          <w:color w:val="auto"/>
          <w:sz w:val="24"/>
          <w:szCs w:val="24"/>
          <w:u w:val="none"/>
        </w:rPr>
        <w:t>‘</w:t>
      </w:r>
      <w:r w:rsidR="00E801CF" w:rsidRPr="005E0882">
        <w:rPr>
          <w:rStyle w:val="Hyperlink"/>
          <w:rFonts w:ascii="Garamond" w:hAnsi="Garamond"/>
          <w:color w:val="auto"/>
          <w:sz w:val="24"/>
          <w:szCs w:val="24"/>
          <w:u w:val="none"/>
        </w:rPr>
        <w:t>Suffolk GLI - Green, Liberal Democrat &amp; Independent Group</w:t>
      </w:r>
      <w:r w:rsidR="005E0882">
        <w:rPr>
          <w:rStyle w:val="Hyperlink"/>
          <w:rFonts w:ascii="Garamond" w:hAnsi="Garamond"/>
          <w:color w:val="auto"/>
          <w:sz w:val="24"/>
          <w:szCs w:val="24"/>
          <w:u w:val="none"/>
        </w:rPr>
        <w:t>’</w:t>
      </w:r>
    </w:p>
    <w:p w14:paraId="72F90834" w14:textId="14AEE76C" w:rsidR="00E96375" w:rsidRDefault="00E82A98" w:rsidP="00CA0F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92CCF">
        <w:rPr>
          <w:rFonts w:ascii="Garamond" w:hAnsi="Garamond"/>
          <w:b/>
          <w:bCs/>
          <w:sz w:val="24"/>
          <w:szCs w:val="24"/>
        </w:rPr>
        <w:t>Website</w:t>
      </w:r>
      <w:r w:rsidRPr="00792CCF">
        <w:rPr>
          <w:rFonts w:ascii="Garamond" w:hAnsi="Garamond"/>
          <w:sz w:val="24"/>
          <w:szCs w:val="24"/>
        </w:rPr>
        <w:t xml:space="preserve"> - </w:t>
      </w:r>
      <w:hyperlink r:id="rId17" w:history="1">
        <w:r w:rsidRPr="00792CCF">
          <w:rPr>
            <w:rStyle w:val="Hyperlink"/>
            <w:rFonts w:ascii="Garamond" w:hAnsi="Garamond"/>
            <w:sz w:val="24"/>
            <w:szCs w:val="24"/>
          </w:rPr>
          <w:t>Suffolk Green, Liberal Democrat and Independent Group – The GLI Group at Suffolk County Council (suffolkgli.wordpress.com)</w:t>
        </w:r>
      </w:hyperlink>
    </w:p>
    <w:sectPr w:rsidR="00E963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E3FB6"/>
    <w:multiLevelType w:val="hybridMultilevel"/>
    <w:tmpl w:val="A29CAF70"/>
    <w:lvl w:ilvl="0" w:tplc="6A7223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6098C"/>
    <w:multiLevelType w:val="hybridMultilevel"/>
    <w:tmpl w:val="E9C600E6"/>
    <w:lvl w:ilvl="0" w:tplc="4514873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059C9"/>
    <w:multiLevelType w:val="hybridMultilevel"/>
    <w:tmpl w:val="AA0613B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B5BDB"/>
    <w:multiLevelType w:val="hybridMultilevel"/>
    <w:tmpl w:val="98E88FEA"/>
    <w:lvl w:ilvl="0" w:tplc="3DEE1C2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80634"/>
    <w:multiLevelType w:val="hybridMultilevel"/>
    <w:tmpl w:val="AC561364"/>
    <w:lvl w:ilvl="0" w:tplc="2D708B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63977"/>
    <w:multiLevelType w:val="hybridMultilevel"/>
    <w:tmpl w:val="33906F0E"/>
    <w:lvl w:ilvl="0" w:tplc="C92043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4264B"/>
    <w:multiLevelType w:val="hybridMultilevel"/>
    <w:tmpl w:val="8E4EA730"/>
    <w:lvl w:ilvl="0" w:tplc="E9E6B8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F10539"/>
    <w:multiLevelType w:val="multilevel"/>
    <w:tmpl w:val="2304C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98"/>
    <w:rsid w:val="00000D2E"/>
    <w:rsid w:val="00005366"/>
    <w:rsid w:val="0000595E"/>
    <w:rsid w:val="000216C9"/>
    <w:rsid w:val="000217BD"/>
    <w:rsid w:val="00024E19"/>
    <w:rsid w:val="00026237"/>
    <w:rsid w:val="0002678D"/>
    <w:rsid w:val="00034CC9"/>
    <w:rsid w:val="00035983"/>
    <w:rsid w:val="00037FC7"/>
    <w:rsid w:val="000424B3"/>
    <w:rsid w:val="00042DC4"/>
    <w:rsid w:val="00045190"/>
    <w:rsid w:val="00053607"/>
    <w:rsid w:val="00056D64"/>
    <w:rsid w:val="00060C18"/>
    <w:rsid w:val="000622B8"/>
    <w:rsid w:val="00065EB5"/>
    <w:rsid w:val="00066876"/>
    <w:rsid w:val="000674F3"/>
    <w:rsid w:val="000707D1"/>
    <w:rsid w:val="00071006"/>
    <w:rsid w:val="00074611"/>
    <w:rsid w:val="00076E3B"/>
    <w:rsid w:val="000776E0"/>
    <w:rsid w:val="000812BD"/>
    <w:rsid w:val="0008379B"/>
    <w:rsid w:val="00086EA5"/>
    <w:rsid w:val="000874CE"/>
    <w:rsid w:val="00090869"/>
    <w:rsid w:val="00090A27"/>
    <w:rsid w:val="00095870"/>
    <w:rsid w:val="00095FE2"/>
    <w:rsid w:val="00096276"/>
    <w:rsid w:val="000A17A5"/>
    <w:rsid w:val="000B0A28"/>
    <w:rsid w:val="000B0F81"/>
    <w:rsid w:val="000B2003"/>
    <w:rsid w:val="000B2CD9"/>
    <w:rsid w:val="000B3172"/>
    <w:rsid w:val="000B3D0C"/>
    <w:rsid w:val="000B3F13"/>
    <w:rsid w:val="000C0028"/>
    <w:rsid w:val="000C0C9E"/>
    <w:rsid w:val="000C1719"/>
    <w:rsid w:val="000C3C3C"/>
    <w:rsid w:val="000C405C"/>
    <w:rsid w:val="000C4D08"/>
    <w:rsid w:val="000D0B93"/>
    <w:rsid w:val="000D2A60"/>
    <w:rsid w:val="000D5620"/>
    <w:rsid w:val="000D65F5"/>
    <w:rsid w:val="000E0052"/>
    <w:rsid w:val="000E126C"/>
    <w:rsid w:val="000E22FA"/>
    <w:rsid w:val="000E25E9"/>
    <w:rsid w:val="000E3A83"/>
    <w:rsid w:val="000E5B69"/>
    <w:rsid w:val="000F12D6"/>
    <w:rsid w:val="000F339A"/>
    <w:rsid w:val="000F6A3E"/>
    <w:rsid w:val="00100070"/>
    <w:rsid w:val="00101DC7"/>
    <w:rsid w:val="00101EC6"/>
    <w:rsid w:val="0010337B"/>
    <w:rsid w:val="001049CE"/>
    <w:rsid w:val="0010508E"/>
    <w:rsid w:val="00106486"/>
    <w:rsid w:val="00111FBF"/>
    <w:rsid w:val="00116759"/>
    <w:rsid w:val="00122542"/>
    <w:rsid w:val="0012601A"/>
    <w:rsid w:val="00126AB6"/>
    <w:rsid w:val="00127D81"/>
    <w:rsid w:val="001305C5"/>
    <w:rsid w:val="001319AE"/>
    <w:rsid w:val="00131AF7"/>
    <w:rsid w:val="00131DB2"/>
    <w:rsid w:val="00131DFA"/>
    <w:rsid w:val="001400BD"/>
    <w:rsid w:val="00140261"/>
    <w:rsid w:val="00146747"/>
    <w:rsid w:val="001472E5"/>
    <w:rsid w:val="0015046A"/>
    <w:rsid w:val="001556F6"/>
    <w:rsid w:val="0015600A"/>
    <w:rsid w:val="0015654C"/>
    <w:rsid w:val="001604A7"/>
    <w:rsid w:val="00163B40"/>
    <w:rsid w:val="00165A69"/>
    <w:rsid w:val="001724AA"/>
    <w:rsid w:val="00174FD6"/>
    <w:rsid w:val="0018032A"/>
    <w:rsid w:val="0018076A"/>
    <w:rsid w:val="00184B01"/>
    <w:rsid w:val="00184EDB"/>
    <w:rsid w:val="001853FA"/>
    <w:rsid w:val="001873B4"/>
    <w:rsid w:val="001906BA"/>
    <w:rsid w:val="00190D32"/>
    <w:rsid w:val="00196D39"/>
    <w:rsid w:val="0019766C"/>
    <w:rsid w:val="001A573D"/>
    <w:rsid w:val="001A640C"/>
    <w:rsid w:val="001A6F90"/>
    <w:rsid w:val="001A777C"/>
    <w:rsid w:val="001B0C81"/>
    <w:rsid w:val="001B3F50"/>
    <w:rsid w:val="001B70F6"/>
    <w:rsid w:val="001B7A32"/>
    <w:rsid w:val="001C050B"/>
    <w:rsid w:val="001C19E0"/>
    <w:rsid w:val="001C2B5A"/>
    <w:rsid w:val="001C7E77"/>
    <w:rsid w:val="001D09E8"/>
    <w:rsid w:val="001D43F3"/>
    <w:rsid w:val="001D5170"/>
    <w:rsid w:val="001D6BC0"/>
    <w:rsid w:val="001E02FB"/>
    <w:rsid w:val="001E04F7"/>
    <w:rsid w:val="001E117E"/>
    <w:rsid w:val="001E143F"/>
    <w:rsid w:val="001E6371"/>
    <w:rsid w:val="001F21B9"/>
    <w:rsid w:val="001F5854"/>
    <w:rsid w:val="001F619A"/>
    <w:rsid w:val="001F66F3"/>
    <w:rsid w:val="001F6FCF"/>
    <w:rsid w:val="00205B59"/>
    <w:rsid w:val="00214474"/>
    <w:rsid w:val="002147B8"/>
    <w:rsid w:val="00214917"/>
    <w:rsid w:val="002175E0"/>
    <w:rsid w:val="00217B8C"/>
    <w:rsid w:val="00221DAE"/>
    <w:rsid w:val="00224A4D"/>
    <w:rsid w:val="00225DD6"/>
    <w:rsid w:val="00230326"/>
    <w:rsid w:val="00231566"/>
    <w:rsid w:val="00231A54"/>
    <w:rsid w:val="002336C1"/>
    <w:rsid w:val="00233D4E"/>
    <w:rsid w:val="002354B8"/>
    <w:rsid w:val="00241D8E"/>
    <w:rsid w:val="00242683"/>
    <w:rsid w:val="002428BA"/>
    <w:rsid w:val="00242E43"/>
    <w:rsid w:val="00243F70"/>
    <w:rsid w:val="00246C8C"/>
    <w:rsid w:val="00247692"/>
    <w:rsid w:val="0025367C"/>
    <w:rsid w:val="00253F80"/>
    <w:rsid w:val="00254BC2"/>
    <w:rsid w:val="00256A14"/>
    <w:rsid w:val="002600F9"/>
    <w:rsid w:val="00263293"/>
    <w:rsid w:val="00264ACB"/>
    <w:rsid w:val="0026598C"/>
    <w:rsid w:val="00265AF8"/>
    <w:rsid w:val="002675D2"/>
    <w:rsid w:val="00267D1C"/>
    <w:rsid w:val="00270179"/>
    <w:rsid w:val="00272650"/>
    <w:rsid w:val="0027340C"/>
    <w:rsid w:val="00275B5A"/>
    <w:rsid w:val="00276F48"/>
    <w:rsid w:val="0027709C"/>
    <w:rsid w:val="00277982"/>
    <w:rsid w:val="00280051"/>
    <w:rsid w:val="002804D8"/>
    <w:rsid w:val="00281176"/>
    <w:rsid w:val="002812A2"/>
    <w:rsid w:val="00285427"/>
    <w:rsid w:val="00285FDE"/>
    <w:rsid w:val="002913D3"/>
    <w:rsid w:val="00291F68"/>
    <w:rsid w:val="00292B7E"/>
    <w:rsid w:val="002949E1"/>
    <w:rsid w:val="002A1218"/>
    <w:rsid w:val="002A1AE5"/>
    <w:rsid w:val="002A2B47"/>
    <w:rsid w:val="002A436D"/>
    <w:rsid w:val="002A50DA"/>
    <w:rsid w:val="002A5DB6"/>
    <w:rsid w:val="002A6C30"/>
    <w:rsid w:val="002B3B89"/>
    <w:rsid w:val="002B5B07"/>
    <w:rsid w:val="002B5B1F"/>
    <w:rsid w:val="002B5FEC"/>
    <w:rsid w:val="002B690B"/>
    <w:rsid w:val="002B79DD"/>
    <w:rsid w:val="002B7DCE"/>
    <w:rsid w:val="002C65F4"/>
    <w:rsid w:val="002D017F"/>
    <w:rsid w:val="002D299B"/>
    <w:rsid w:val="002D2B15"/>
    <w:rsid w:val="002D4745"/>
    <w:rsid w:val="002D474A"/>
    <w:rsid w:val="002D4B97"/>
    <w:rsid w:val="002D5701"/>
    <w:rsid w:val="002D580F"/>
    <w:rsid w:val="002D618E"/>
    <w:rsid w:val="002F3A98"/>
    <w:rsid w:val="00302C11"/>
    <w:rsid w:val="00303BA8"/>
    <w:rsid w:val="0030502E"/>
    <w:rsid w:val="003062DB"/>
    <w:rsid w:val="003115BC"/>
    <w:rsid w:val="00311D61"/>
    <w:rsid w:val="00315F9F"/>
    <w:rsid w:val="003162B2"/>
    <w:rsid w:val="003177E5"/>
    <w:rsid w:val="003261BF"/>
    <w:rsid w:val="00327062"/>
    <w:rsid w:val="00327C9B"/>
    <w:rsid w:val="00327EE8"/>
    <w:rsid w:val="003311D6"/>
    <w:rsid w:val="00331DCD"/>
    <w:rsid w:val="0033265E"/>
    <w:rsid w:val="00332E2D"/>
    <w:rsid w:val="00334179"/>
    <w:rsid w:val="00334267"/>
    <w:rsid w:val="003361CB"/>
    <w:rsid w:val="00336FF7"/>
    <w:rsid w:val="003378B9"/>
    <w:rsid w:val="00337D5D"/>
    <w:rsid w:val="003410A0"/>
    <w:rsid w:val="003445E0"/>
    <w:rsid w:val="00345089"/>
    <w:rsid w:val="00347D80"/>
    <w:rsid w:val="00350F94"/>
    <w:rsid w:val="00352FB7"/>
    <w:rsid w:val="00361385"/>
    <w:rsid w:val="003724A2"/>
    <w:rsid w:val="00372951"/>
    <w:rsid w:val="00375346"/>
    <w:rsid w:val="00375560"/>
    <w:rsid w:val="003766AA"/>
    <w:rsid w:val="0038436A"/>
    <w:rsid w:val="00386ABD"/>
    <w:rsid w:val="00387658"/>
    <w:rsid w:val="00397A55"/>
    <w:rsid w:val="003A0109"/>
    <w:rsid w:val="003A188E"/>
    <w:rsid w:val="003A18C8"/>
    <w:rsid w:val="003A2BDF"/>
    <w:rsid w:val="003A5F88"/>
    <w:rsid w:val="003A72E0"/>
    <w:rsid w:val="003A76C8"/>
    <w:rsid w:val="003B0964"/>
    <w:rsid w:val="003B3D64"/>
    <w:rsid w:val="003B495D"/>
    <w:rsid w:val="003C00DB"/>
    <w:rsid w:val="003C1C1C"/>
    <w:rsid w:val="003C2C01"/>
    <w:rsid w:val="003D08A2"/>
    <w:rsid w:val="003D4952"/>
    <w:rsid w:val="003D61A5"/>
    <w:rsid w:val="003E1D45"/>
    <w:rsid w:val="003E251C"/>
    <w:rsid w:val="003F0B09"/>
    <w:rsid w:val="003F10BD"/>
    <w:rsid w:val="003F1B02"/>
    <w:rsid w:val="003F2F52"/>
    <w:rsid w:val="003F3513"/>
    <w:rsid w:val="003F5FC8"/>
    <w:rsid w:val="00400463"/>
    <w:rsid w:val="00401002"/>
    <w:rsid w:val="0040607D"/>
    <w:rsid w:val="00411EB9"/>
    <w:rsid w:val="00426E57"/>
    <w:rsid w:val="004273FF"/>
    <w:rsid w:val="00430C2E"/>
    <w:rsid w:val="00434DA9"/>
    <w:rsid w:val="00437F4C"/>
    <w:rsid w:val="004432B4"/>
    <w:rsid w:val="00443CF8"/>
    <w:rsid w:val="0044766E"/>
    <w:rsid w:val="00452353"/>
    <w:rsid w:val="004544D3"/>
    <w:rsid w:val="00455321"/>
    <w:rsid w:val="00463AB1"/>
    <w:rsid w:val="00463E3B"/>
    <w:rsid w:val="004647A9"/>
    <w:rsid w:val="0047423C"/>
    <w:rsid w:val="0047670A"/>
    <w:rsid w:val="004768D3"/>
    <w:rsid w:val="004854F4"/>
    <w:rsid w:val="00485DB3"/>
    <w:rsid w:val="00487234"/>
    <w:rsid w:val="0048776B"/>
    <w:rsid w:val="00490C11"/>
    <w:rsid w:val="00491368"/>
    <w:rsid w:val="0049325B"/>
    <w:rsid w:val="0049341D"/>
    <w:rsid w:val="00493555"/>
    <w:rsid w:val="00494450"/>
    <w:rsid w:val="00497243"/>
    <w:rsid w:val="00497C33"/>
    <w:rsid w:val="004A0DD3"/>
    <w:rsid w:val="004A12E6"/>
    <w:rsid w:val="004A269C"/>
    <w:rsid w:val="004A4F97"/>
    <w:rsid w:val="004B25DC"/>
    <w:rsid w:val="004B369F"/>
    <w:rsid w:val="004B4742"/>
    <w:rsid w:val="004B777E"/>
    <w:rsid w:val="004C1DE7"/>
    <w:rsid w:val="004C21B1"/>
    <w:rsid w:val="004C2D3C"/>
    <w:rsid w:val="004C5BDD"/>
    <w:rsid w:val="004D02D2"/>
    <w:rsid w:val="004D0B16"/>
    <w:rsid w:val="004D2939"/>
    <w:rsid w:val="004D72D7"/>
    <w:rsid w:val="004E3921"/>
    <w:rsid w:val="004E5D2B"/>
    <w:rsid w:val="004F07B9"/>
    <w:rsid w:val="004F1AF3"/>
    <w:rsid w:val="004F22C4"/>
    <w:rsid w:val="004F3BC1"/>
    <w:rsid w:val="004F3EF6"/>
    <w:rsid w:val="004F5C83"/>
    <w:rsid w:val="004F5DCC"/>
    <w:rsid w:val="004F5F2F"/>
    <w:rsid w:val="004F64D4"/>
    <w:rsid w:val="004F7F5F"/>
    <w:rsid w:val="00502C6B"/>
    <w:rsid w:val="00503070"/>
    <w:rsid w:val="00505481"/>
    <w:rsid w:val="0051012C"/>
    <w:rsid w:val="00512811"/>
    <w:rsid w:val="005141B2"/>
    <w:rsid w:val="00523B33"/>
    <w:rsid w:val="00523BDB"/>
    <w:rsid w:val="00525EBB"/>
    <w:rsid w:val="00530114"/>
    <w:rsid w:val="00533CAC"/>
    <w:rsid w:val="005340AA"/>
    <w:rsid w:val="00544EAD"/>
    <w:rsid w:val="00546A65"/>
    <w:rsid w:val="005552C1"/>
    <w:rsid w:val="0055638E"/>
    <w:rsid w:val="00560F34"/>
    <w:rsid w:val="00563B95"/>
    <w:rsid w:val="0056559D"/>
    <w:rsid w:val="00566B69"/>
    <w:rsid w:val="0056745F"/>
    <w:rsid w:val="00567A16"/>
    <w:rsid w:val="005743B1"/>
    <w:rsid w:val="00574F87"/>
    <w:rsid w:val="00575DFE"/>
    <w:rsid w:val="0057616B"/>
    <w:rsid w:val="0057749A"/>
    <w:rsid w:val="0058042A"/>
    <w:rsid w:val="005823D7"/>
    <w:rsid w:val="00592C56"/>
    <w:rsid w:val="0059374F"/>
    <w:rsid w:val="00595B66"/>
    <w:rsid w:val="00596F37"/>
    <w:rsid w:val="005A0831"/>
    <w:rsid w:val="005A1E44"/>
    <w:rsid w:val="005A6424"/>
    <w:rsid w:val="005B3B88"/>
    <w:rsid w:val="005B449C"/>
    <w:rsid w:val="005B4CED"/>
    <w:rsid w:val="005B7868"/>
    <w:rsid w:val="005B7936"/>
    <w:rsid w:val="005C15E0"/>
    <w:rsid w:val="005C376F"/>
    <w:rsid w:val="005C3FCB"/>
    <w:rsid w:val="005C4AC4"/>
    <w:rsid w:val="005C5217"/>
    <w:rsid w:val="005C68AE"/>
    <w:rsid w:val="005D0F17"/>
    <w:rsid w:val="005D5A4D"/>
    <w:rsid w:val="005D78FD"/>
    <w:rsid w:val="005E0882"/>
    <w:rsid w:val="005E088C"/>
    <w:rsid w:val="005F28E1"/>
    <w:rsid w:val="005F4AC4"/>
    <w:rsid w:val="005F529B"/>
    <w:rsid w:val="00600628"/>
    <w:rsid w:val="006008F3"/>
    <w:rsid w:val="00600B0F"/>
    <w:rsid w:val="0060740A"/>
    <w:rsid w:val="006101A1"/>
    <w:rsid w:val="0061055C"/>
    <w:rsid w:val="00610FC6"/>
    <w:rsid w:val="006127CA"/>
    <w:rsid w:val="0061284B"/>
    <w:rsid w:val="006149B7"/>
    <w:rsid w:val="00621CCE"/>
    <w:rsid w:val="0062606C"/>
    <w:rsid w:val="006261BC"/>
    <w:rsid w:val="006323CB"/>
    <w:rsid w:val="0063553E"/>
    <w:rsid w:val="006359B4"/>
    <w:rsid w:val="00635AE5"/>
    <w:rsid w:val="0063670E"/>
    <w:rsid w:val="00637BB3"/>
    <w:rsid w:val="00642B26"/>
    <w:rsid w:val="00644379"/>
    <w:rsid w:val="00645784"/>
    <w:rsid w:val="00646A80"/>
    <w:rsid w:val="00646F3A"/>
    <w:rsid w:val="00652010"/>
    <w:rsid w:val="00652533"/>
    <w:rsid w:val="00653835"/>
    <w:rsid w:val="006551D5"/>
    <w:rsid w:val="00656D86"/>
    <w:rsid w:val="00662F8E"/>
    <w:rsid w:val="00663265"/>
    <w:rsid w:val="00663DDA"/>
    <w:rsid w:val="00665B27"/>
    <w:rsid w:val="006719DC"/>
    <w:rsid w:val="00672A8C"/>
    <w:rsid w:val="006779CC"/>
    <w:rsid w:val="00682D4C"/>
    <w:rsid w:val="00683CEC"/>
    <w:rsid w:val="00687300"/>
    <w:rsid w:val="00691597"/>
    <w:rsid w:val="00693DB3"/>
    <w:rsid w:val="00694E3C"/>
    <w:rsid w:val="00694F14"/>
    <w:rsid w:val="006A0446"/>
    <w:rsid w:val="006A1713"/>
    <w:rsid w:val="006A2373"/>
    <w:rsid w:val="006B03B5"/>
    <w:rsid w:val="006B0516"/>
    <w:rsid w:val="006B0876"/>
    <w:rsid w:val="006B5B26"/>
    <w:rsid w:val="006B692C"/>
    <w:rsid w:val="006B6FCC"/>
    <w:rsid w:val="006C19AE"/>
    <w:rsid w:val="006C29A1"/>
    <w:rsid w:val="006C3169"/>
    <w:rsid w:val="006C4042"/>
    <w:rsid w:val="006C44E1"/>
    <w:rsid w:val="006C4885"/>
    <w:rsid w:val="006D5042"/>
    <w:rsid w:val="006D66FD"/>
    <w:rsid w:val="006E0FB7"/>
    <w:rsid w:val="006F0D60"/>
    <w:rsid w:val="006F5D96"/>
    <w:rsid w:val="00702DA1"/>
    <w:rsid w:val="007121C0"/>
    <w:rsid w:val="007122FB"/>
    <w:rsid w:val="0071425E"/>
    <w:rsid w:val="0071630C"/>
    <w:rsid w:val="007173BF"/>
    <w:rsid w:val="007203ED"/>
    <w:rsid w:val="00720613"/>
    <w:rsid w:val="007267BC"/>
    <w:rsid w:val="00727CC1"/>
    <w:rsid w:val="00730342"/>
    <w:rsid w:val="00731369"/>
    <w:rsid w:val="0073452F"/>
    <w:rsid w:val="00736476"/>
    <w:rsid w:val="00744533"/>
    <w:rsid w:val="00744B72"/>
    <w:rsid w:val="00751C52"/>
    <w:rsid w:val="00755C5B"/>
    <w:rsid w:val="00756430"/>
    <w:rsid w:val="00757F1C"/>
    <w:rsid w:val="00763937"/>
    <w:rsid w:val="0076438B"/>
    <w:rsid w:val="0077000E"/>
    <w:rsid w:val="00770A29"/>
    <w:rsid w:val="00774087"/>
    <w:rsid w:val="00775C69"/>
    <w:rsid w:val="0078013D"/>
    <w:rsid w:val="007836EE"/>
    <w:rsid w:val="007856F8"/>
    <w:rsid w:val="00785C68"/>
    <w:rsid w:val="0079009D"/>
    <w:rsid w:val="00791B71"/>
    <w:rsid w:val="00792CCF"/>
    <w:rsid w:val="007954C5"/>
    <w:rsid w:val="007B1BBB"/>
    <w:rsid w:val="007B1F10"/>
    <w:rsid w:val="007B27FF"/>
    <w:rsid w:val="007B2BEF"/>
    <w:rsid w:val="007B4483"/>
    <w:rsid w:val="007B5E63"/>
    <w:rsid w:val="007B6737"/>
    <w:rsid w:val="007C2F97"/>
    <w:rsid w:val="007C55FA"/>
    <w:rsid w:val="007C5690"/>
    <w:rsid w:val="007C56E4"/>
    <w:rsid w:val="007C58F0"/>
    <w:rsid w:val="007C5C0C"/>
    <w:rsid w:val="007C63D5"/>
    <w:rsid w:val="007D271C"/>
    <w:rsid w:val="007F2616"/>
    <w:rsid w:val="007F4D58"/>
    <w:rsid w:val="007F6F88"/>
    <w:rsid w:val="007F77A5"/>
    <w:rsid w:val="0080281F"/>
    <w:rsid w:val="00805A4E"/>
    <w:rsid w:val="00811D2E"/>
    <w:rsid w:val="00814CD4"/>
    <w:rsid w:val="0081533D"/>
    <w:rsid w:val="008158C2"/>
    <w:rsid w:val="00822434"/>
    <w:rsid w:val="00825F86"/>
    <w:rsid w:val="00826AD1"/>
    <w:rsid w:val="00830E45"/>
    <w:rsid w:val="00831D5C"/>
    <w:rsid w:val="00833182"/>
    <w:rsid w:val="00834BB8"/>
    <w:rsid w:val="00835B1B"/>
    <w:rsid w:val="00835F0B"/>
    <w:rsid w:val="00836C99"/>
    <w:rsid w:val="0084092E"/>
    <w:rsid w:val="00843D27"/>
    <w:rsid w:val="0084740A"/>
    <w:rsid w:val="00847F17"/>
    <w:rsid w:val="00850C1C"/>
    <w:rsid w:val="00854A5D"/>
    <w:rsid w:val="00863806"/>
    <w:rsid w:val="008645A3"/>
    <w:rsid w:val="008657C1"/>
    <w:rsid w:val="008711AB"/>
    <w:rsid w:val="00871D08"/>
    <w:rsid w:val="00872D04"/>
    <w:rsid w:val="0087716C"/>
    <w:rsid w:val="00877214"/>
    <w:rsid w:val="00880D7C"/>
    <w:rsid w:val="00885AAA"/>
    <w:rsid w:val="008876A5"/>
    <w:rsid w:val="00891EBA"/>
    <w:rsid w:val="008929E8"/>
    <w:rsid w:val="00896441"/>
    <w:rsid w:val="0089768B"/>
    <w:rsid w:val="008A2725"/>
    <w:rsid w:val="008A2C53"/>
    <w:rsid w:val="008A3056"/>
    <w:rsid w:val="008A3DB0"/>
    <w:rsid w:val="008A5352"/>
    <w:rsid w:val="008A5BAA"/>
    <w:rsid w:val="008A709C"/>
    <w:rsid w:val="008A7A3D"/>
    <w:rsid w:val="008B1347"/>
    <w:rsid w:val="008B2A95"/>
    <w:rsid w:val="008B4E0C"/>
    <w:rsid w:val="008B6241"/>
    <w:rsid w:val="008B703C"/>
    <w:rsid w:val="008B7C3C"/>
    <w:rsid w:val="008C1BC3"/>
    <w:rsid w:val="008C5582"/>
    <w:rsid w:val="008C5AD6"/>
    <w:rsid w:val="008C635B"/>
    <w:rsid w:val="008C7034"/>
    <w:rsid w:val="008D4491"/>
    <w:rsid w:val="008D458B"/>
    <w:rsid w:val="008D474F"/>
    <w:rsid w:val="008E184D"/>
    <w:rsid w:val="008E19D6"/>
    <w:rsid w:val="008E3671"/>
    <w:rsid w:val="008E6D2E"/>
    <w:rsid w:val="008E6EAD"/>
    <w:rsid w:val="008F2A48"/>
    <w:rsid w:val="008F3E56"/>
    <w:rsid w:val="008F562F"/>
    <w:rsid w:val="008F6DC1"/>
    <w:rsid w:val="0090101B"/>
    <w:rsid w:val="009011B6"/>
    <w:rsid w:val="00901A3C"/>
    <w:rsid w:val="00902C0D"/>
    <w:rsid w:val="009031CD"/>
    <w:rsid w:val="00906BD8"/>
    <w:rsid w:val="0091115E"/>
    <w:rsid w:val="00911B2E"/>
    <w:rsid w:val="00914B25"/>
    <w:rsid w:val="00916A28"/>
    <w:rsid w:val="00921CBF"/>
    <w:rsid w:val="00922747"/>
    <w:rsid w:val="00923C8A"/>
    <w:rsid w:val="00926D02"/>
    <w:rsid w:val="00926ED7"/>
    <w:rsid w:val="0093084A"/>
    <w:rsid w:val="009318EC"/>
    <w:rsid w:val="00932513"/>
    <w:rsid w:val="00932C52"/>
    <w:rsid w:val="00932EBC"/>
    <w:rsid w:val="009352A2"/>
    <w:rsid w:val="0093699E"/>
    <w:rsid w:val="0093743A"/>
    <w:rsid w:val="009401D9"/>
    <w:rsid w:val="00940E42"/>
    <w:rsid w:val="00942E46"/>
    <w:rsid w:val="00947979"/>
    <w:rsid w:val="00951E5A"/>
    <w:rsid w:val="009563CE"/>
    <w:rsid w:val="00956A7C"/>
    <w:rsid w:val="00963B60"/>
    <w:rsid w:val="009667DC"/>
    <w:rsid w:val="00967349"/>
    <w:rsid w:val="00975FF1"/>
    <w:rsid w:val="00976AAB"/>
    <w:rsid w:val="00982E6C"/>
    <w:rsid w:val="00986F7C"/>
    <w:rsid w:val="009A5CDD"/>
    <w:rsid w:val="009A6207"/>
    <w:rsid w:val="009B5997"/>
    <w:rsid w:val="009B5F50"/>
    <w:rsid w:val="009C1785"/>
    <w:rsid w:val="009C181C"/>
    <w:rsid w:val="009C1BEC"/>
    <w:rsid w:val="009C2D74"/>
    <w:rsid w:val="009C3406"/>
    <w:rsid w:val="009C630C"/>
    <w:rsid w:val="009C6939"/>
    <w:rsid w:val="009C7F58"/>
    <w:rsid w:val="009D1949"/>
    <w:rsid w:val="009D5B38"/>
    <w:rsid w:val="009D6662"/>
    <w:rsid w:val="009E1FB0"/>
    <w:rsid w:val="009E3F7C"/>
    <w:rsid w:val="009E5FDA"/>
    <w:rsid w:val="009E6BD9"/>
    <w:rsid w:val="009E75A9"/>
    <w:rsid w:val="009E7614"/>
    <w:rsid w:val="009F122C"/>
    <w:rsid w:val="009F6CF3"/>
    <w:rsid w:val="009F74CC"/>
    <w:rsid w:val="00A00202"/>
    <w:rsid w:val="00A00B62"/>
    <w:rsid w:val="00A0351C"/>
    <w:rsid w:val="00A139D5"/>
    <w:rsid w:val="00A14499"/>
    <w:rsid w:val="00A17693"/>
    <w:rsid w:val="00A206CC"/>
    <w:rsid w:val="00A253B3"/>
    <w:rsid w:val="00A25CF0"/>
    <w:rsid w:val="00A30F0D"/>
    <w:rsid w:val="00A320AA"/>
    <w:rsid w:val="00A34351"/>
    <w:rsid w:val="00A34579"/>
    <w:rsid w:val="00A371EA"/>
    <w:rsid w:val="00A41E10"/>
    <w:rsid w:val="00A4401E"/>
    <w:rsid w:val="00A44350"/>
    <w:rsid w:val="00A4508D"/>
    <w:rsid w:val="00A46360"/>
    <w:rsid w:val="00A53BEF"/>
    <w:rsid w:val="00A5478C"/>
    <w:rsid w:val="00A63D48"/>
    <w:rsid w:val="00A67081"/>
    <w:rsid w:val="00A7137F"/>
    <w:rsid w:val="00A7258B"/>
    <w:rsid w:val="00A73374"/>
    <w:rsid w:val="00A75AE7"/>
    <w:rsid w:val="00A76F17"/>
    <w:rsid w:val="00A801C1"/>
    <w:rsid w:val="00A821B2"/>
    <w:rsid w:val="00A838AE"/>
    <w:rsid w:val="00A84C7C"/>
    <w:rsid w:val="00A84E7A"/>
    <w:rsid w:val="00A8522E"/>
    <w:rsid w:val="00A85A86"/>
    <w:rsid w:val="00A9230C"/>
    <w:rsid w:val="00A941A0"/>
    <w:rsid w:val="00AA044F"/>
    <w:rsid w:val="00AA49DC"/>
    <w:rsid w:val="00AB1E57"/>
    <w:rsid w:val="00AB21DE"/>
    <w:rsid w:val="00AB5D19"/>
    <w:rsid w:val="00AB6003"/>
    <w:rsid w:val="00AB745E"/>
    <w:rsid w:val="00AC0296"/>
    <w:rsid w:val="00AC0428"/>
    <w:rsid w:val="00AC17B9"/>
    <w:rsid w:val="00AC2E7C"/>
    <w:rsid w:val="00AC3012"/>
    <w:rsid w:val="00AC361B"/>
    <w:rsid w:val="00AC3778"/>
    <w:rsid w:val="00AC6072"/>
    <w:rsid w:val="00AC66D4"/>
    <w:rsid w:val="00AD267A"/>
    <w:rsid w:val="00AD2BDB"/>
    <w:rsid w:val="00AD306B"/>
    <w:rsid w:val="00AD55E3"/>
    <w:rsid w:val="00AD7E0A"/>
    <w:rsid w:val="00AE2C79"/>
    <w:rsid w:val="00AE3794"/>
    <w:rsid w:val="00AF0DD6"/>
    <w:rsid w:val="00AF1341"/>
    <w:rsid w:val="00AF1B42"/>
    <w:rsid w:val="00AF63F3"/>
    <w:rsid w:val="00AF7B95"/>
    <w:rsid w:val="00B013AF"/>
    <w:rsid w:val="00B06DE6"/>
    <w:rsid w:val="00B10EB8"/>
    <w:rsid w:val="00B11317"/>
    <w:rsid w:val="00B14359"/>
    <w:rsid w:val="00B17F10"/>
    <w:rsid w:val="00B219AC"/>
    <w:rsid w:val="00B221FD"/>
    <w:rsid w:val="00B23F37"/>
    <w:rsid w:val="00B33679"/>
    <w:rsid w:val="00B45E0A"/>
    <w:rsid w:val="00B47021"/>
    <w:rsid w:val="00B51599"/>
    <w:rsid w:val="00B52C12"/>
    <w:rsid w:val="00B6265C"/>
    <w:rsid w:val="00B62A73"/>
    <w:rsid w:val="00B62DEB"/>
    <w:rsid w:val="00B637F0"/>
    <w:rsid w:val="00B6651B"/>
    <w:rsid w:val="00B672E4"/>
    <w:rsid w:val="00B7126F"/>
    <w:rsid w:val="00B7267A"/>
    <w:rsid w:val="00B7300B"/>
    <w:rsid w:val="00B749B8"/>
    <w:rsid w:val="00B74C7A"/>
    <w:rsid w:val="00B803F0"/>
    <w:rsid w:val="00B82325"/>
    <w:rsid w:val="00B84911"/>
    <w:rsid w:val="00B84CA9"/>
    <w:rsid w:val="00B863BD"/>
    <w:rsid w:val="00B87739"/>
    <w:rsid w:val="00B90879"/>
    <w:rsid w:val="00BA0EAD"/>
    <w:rsid w:val="00BA14D3"/>
    <w:rsid w:val="00BA31F5"/>
    <w:rsid w:val="00BA36B7"/>
    <w:rsid w:val="00BA5D3E"/>
    <w:rsid w:val="00BA6787"/>
    <w:rsid w:val="00BB03F4"/>
    <w:rsid w:val="00BB064A"/>
    <w:rsid w:val="00BB1C29"/>
    <w:rsid w:val="00BB2053"/>
    <w:rsid w:val="00BB36AF"/>
    <w:rsid w:val="00BB4C25"/>
    <w:rsid w:val="00BB4D14"/>
    <w:rsid w:val="00BC0651"/>
    <w:rsid w:val="00BC6655"/>
    <w:rsid w:val="00BD0745"/>
    <w:rsid w:val="00BD284F"/>
    <w:rsid w:val="00BD3FCB"/>
    <w:rsid w:val="00BD4CA1"/>
    <w:rsid w:val="00BD4F13"/>
    <w:rsid w:val="00BD5EEB"/>
    <w:rsid w:val="00BD61B2"/>
    <w:rsid w:val="00BD76FE"/>
    <w:rsid w:val="00BE3999"/>
    <w:rsid w:val="00BE5909"/>
    <w:rsid w:val="00BE790D"/>
    <w:rsid w:val="00BF0F7A"/>
    <w:rsid w:val="00BF0FAC"/>
    <w:rsid w:val="00BF19ED"/>
    <w:rsid w:val="00BF4747"/>
    <w:rsid w:val="00BF4CDA"/>
    <w:rsid w:val="00BF4E63"/>
    <w:rsid w:val="00C020EE"/>
    <w:rsid w:val="00C02E32"/>
    <w:rsid w:val="00C0651D"/>
    <w:rsid w:val="00C07D6F"/>
    <w:rsid w:val="00C13558"/>
    <w:rsid w:val="00C135DB"/>
    <w:rsid w:val="00C14368"/>
    <w:rsid w:val="00C17310"/>
    <w:rsid w:val="00C203AC"/>
    <w:rsid w:val="00C21AFF"/>
    <w:rsid w:val="00C2306A"/>
    <w:rsid w:val="00C27706"/>
    <w:rsid w:val="00C27C5A"/>
    <w:rsid w:val="00C27CAE"/>
    <w:rsid w:val="00C30404"/>
    <w:rsid w:val="00C30A2E"/>
    <w:rsid w:val="00C3632E"/>
    <w:rsid w:val="00C400B3"/>
    <w:rsid w:val="00C4165A"/>
    <w:rsid w:val="00C41A78"/>
    <w:rsid w:val="00C446F2"/>
    <w:rsid w:val="00C447D4"/>
    <w:rsid w:val="00C44997"/>
    <w:rsid w:val="00C503B6"/>
    <w:rsid w:val="00C547C3"/>
    <w:rsid w:val="00C552BB"/>
    <w:rsid w:val="00C569D8"/>
    <w:rsid w:val="00C57AAA"/>
    <w:rsid w:val="00C619C6"/>
    <w:rsid w:val="00C61E53"/>
    <w:rsid w:val="00C62292"/>
    <w:rsid w:val="00C62DC1"/>
    <w:rsid w:val="00C632D1"/>
    <w:rsid w:val="00C64706"/>
    <w:rsid w:val="00C64830"/>
    <w:rsid w:val="00C6754A"/>
    <w:rsid w:val="00C67ED5"/>
    <w:rsid w:val="00C706CF"/>
    <w:rsid w:val="00C707BD"/>
    <w:rsid w:val="00C73BC2"/>
    <w:rsid w:val="00C76D4A"/>
    <w:rsid w:val="00C77E25"/>
    <w:rsid w:val="00C80040"/>
    <w:rsid w:val="00C86DC3"/>
    <w:rsid w:val="00C905A1"/>
    <w:rsid w:val="00C9099A"/>
    <w:rsid w:val="00C90EBC"/>
    <w:rsid w:val="00C924B2"/>
    <w:rsid w:val="00C9306F"/>
    <w:rsid w:val="00C95BBB"/>
    <w:rsid w:val="00CA0F1C"/>
    <w:rsid w:val="00CA1916"/>
    <w:rsid w:val="00CA25AB"/>
    <w:rsid w:val="00CA3467"/>
    <w:rsid w:val="00CA6634"/>
    <w:rsid w:val="00CB4772"/>
    <w:rsid w:val="00CB4C3C"/>
    <w:rsid w:val="00CC37EC"/>
    <w:rsid w:val="00CC4DB3"/>
    <w:rsid w:val="00CC4F2F"/>
    <w:rsid w:val="00CC635B"/>
    <w:rsid w:val="00CC6B82"/>
    <w:rsid w:val="00CC7F3D"/>
    <w:rsid w:val="00CD1776"/>
    <w:rsid w:val="00CD498E"/>
    <w:rsid w:val="00CD4E58"/>
    <w:rsid w:val="00CD7B7E"/>
    <w:rsid w:val="00CE12F5"/>
    <w:rsid w:val="00CE2429"/>
    <w:rsid w:val="00CF12A6"/>
    <w:rsid w:val="00CF1379"/>
    <w:rsid w:val="00CF5194"/>
    <w:rsid w:val="00CF66A0"/>
    <w:rsid w:val="00CF6995"/>
    <w:rsid w:val="00D04A02"/>
    <w:rsid w:val="00D05D60"/>
    <w:rsid w:val="00D063CC"/>
    <w:rsid w:val="00D10D21"/>
    <w:rsid w:val="00D21B3E"/>
    <w:rsid w:val="00D239B5"/>
    <w:rsid w:val="00D26211"/>
    <w:rsid w:val="00D33341"/>
    <w:rsid w:val="00D33E3C"/>
    <w:rsid w:val="00D35729"/>
    <w:rsid w:val="00D3574E"/>
    <w:rsid w:val="00D43776"/>
    <w:rsid w:val="00D4478C"/>
    <w:rsid w:val="00D469F3"/>
    <w:rsid w:val="00D54DFD"/>
    <w:rsid w:val="00D61DB2"/>
    <w:rsid w:val="00D62E86"/>
    <w:rsid w:val="00D658B4"/>
    <w:rsid w:val="00D67388"/>
    <w:rsid w:val="00D701F6"/>
    <w:rsid w:val="00D711FE"/>
    <w:rsid w:val="00D743C9"/>
    <w:rsid w:val="00D807F5"/>
    <w:rsid w:val="00D82249"/>
    <w:rsid w:val="00D82441"/>
    <w:rsid w:val="00D87AF6"/>
    <w:rsid w:val="00D96899"/>
    <w:rsid w:val="00D9694A"/>
    <w:rsid w:val="00DA2350"/>
    <w:rsid w:val="00DA3250"/>
    <w:rsid w:val="00DA7A18"/>
    <w:rsid w:val="00DB03BE"/>
    <w:rsid w:val="00DB1150"/>
    <w:rsid w:val="00DC216C"/>
    <w:rsid w:val="00DD152B"/>
    <w:rsid w:val="00DD1601"/>
    <w:rsid w:val="00DD1800"/>
    <w:rsid w:val="00DD3378"/>
    <w:rsid w:val="00DD382A"/>
    <w:rsid w:val="00DD3C0B"/>
    <w:rsid w:val="00DD3DC6"/>
    <w:rsid w:val="00DE01E1"/>
    <w:rsid w:val="00DE054E"/>
    <w:rsid w:val="00DE3265"/>
    <w:rsid w:val="00DE4EF3"/>
    <w:rsid w:val="00DE6BBA"/>
    <w:rsid w:val="00DF1714"/>
    <w:rsid w:val="00DF2A13"/>
    <w:rsid w:val="00DF3188"/>
    <w:rsid w:val="00DF3DA9"/>
    <w:rsid w:val="00E00BB1"/>
    <w:rsid w:val="00E0261A"/>
    <w:rsid w:val="00E02886"/>
    <w:rsid w:val="00E03331"/>
    <w:rsid w:val="00E04655"/>
    <w:rsid w:val="00E0517B"/>
    <w:rsid w:val="00E079A1"/>
    <w:rsid w:val="00E112EC"/>
    <w:rsid w:val="00E16E17"/>
    <w:rsid w:val="00E17A74"/>
    <w:rsid w:val="00E17E9D"/>
    <w:rsid w:val="00E20D5B"/>
    <w:rsid w:val="00E23BD2"/>
    <w:rsid w:val="00E242DA"/>
    <w:rsid w:val="00E24887"/>
    <w:rsid w:val="00E25758"/>
    <w:rsid w:val="00E276DD"/>
    <w:rsid w:val="00E277DA"/>
    <w:rsid w:val="00E30001"/>
    <w:rsid w:val="00E30C04"/>
    <w:rsid w:val="00E315B0"/>
    <w:rsid w:val="00E31CE2"/>
    <w:rsid w:val="00E33211"/>
    <w:rsid w:val="00E33483"/>
    <w:rsid w:val="00E336BA"/>
    <w:rsid w:val="00E34BD1"/>
    <w:rsid w:val="00E368DE"/>
    <w:rsid w:val="00E37333"/>
    <w:rsid w:val="00E40A73"/>
    <w:rsid w:val="00E500E9"/>
    <w:rsid w:val="00E53F92"/>
    <w:rsid w:val="00E6343F"/>
    <w:rsid w:val="00E653BC"/>
    <w:rsid w:val="00E66D24"/>
    <w:rsid w:val="00E66EB8"/>
    <w:rsid w:val="00E71EB5"/>
    <w:rsid w:val="00E750C6"/>
    <w:rsid w:val="00E75ECB"/>
    <w:rsid w:val="00E76E31"/>
    <w:rsid w:val="00E7749E"/>
    <w:rsid w:val="00E77FAD"/>
    <w:rsid w:val="00E801CF"/>
    <w:rsid w:val="00E82A98"/>
    <w:rsid w:val="00E83032"/>
    <w:rsid w:val="00E83106"/>
    <w:rsid w:val="00E86ACF"/>
    <w:rsid w:val="00E86F67"/>
    <w:rsid w:val="00E97052"/>
    <w:rsid w:val="00EA40F1"/>
    <w:rsid w:val="00EA4380"/>
    <w:rsid w:val="00EA5356"/>
    <w:rsid w:val="00EB17A2"/>
    <w:rsid w:val="00EB41B9"/>
    <w:rsid w:val="00EB477E"/>
    <w:rsid w:val="00EB623B"/>
    <w:rsid w:val="00EB6A7B"/>
    <w:rsid w:val="00EC0067"/>
    <w:rsid w:val="00EC07E9"/>
    <w:rsid w:val="00EC2FBF"/>
    <w:rsid w:val="00EC30BD"/>
    <w:rsid w:val="00EC486A"/>
    <w:rsid w:val="00EC4D24"/>
    <w:rsid w:val="00EC757D"/>
    <w:rsid w:val="00ED0970"/>
    <w:rsid w:val="00ED14D6"/>
    <w:rsid w:val="00ED7A78"/>
    <w:rsid w:val="00EE095C"/>
    <w:rsid w:val="00EE23BF"/>
    <w:rsid w:val="00EF0C66"/>
    <w:rsid w:val="00EF11FE"/>
    <w:rsid w:val="00EF2F67"/>
    <w:rsid w:val="00EF3A1D"/>
    <w:rsid w:val="00EF3BDC"/>
    <w:rsid w:val="00EF5A7C"/>
    <w:rsid w:val="00EF5F34"/>
    <w:rsid w:val="00EF61CE"/>
    <w:rsid w:val="00F03C5C"/>
    <w:rsid w:val="00F0412C"/>
    <w:rsid w:val="00F04F5E"/>
    <w:rsid w:val="00F054AF"/>
    <w:rsid w:val="00F1136F"/>
    <w:rsid w:val="00F11743"/>
    <w:rsid w:val="00F13782"/>
    <w:rsid w:val="00F1392B"/>
    <w:rsid w:val="00F1445F"/>
    <w:rsid w:val="00F1502B"/>
    <w:rsid w:val="00F16593"/>
    <w:rsid w:val="00F20E34"/>
    <w:rsid w:val="00F22114"/>
    <w:rsid w:val="00F2386B"/>
    <w:rsid w:val="00F32704"/>
    <w:rsid w:val="00F33000"/>
    <w:rsid w:val="00F35241"/>
    <w:rsid w:val="00F352B6"/>
    <w:rsid w:val="00F36CA6"/>
    <w:rsid w:val="00F37FEA"/>
    <w:rsid w:val="00F41BBC"/>
    <w:rsid w:val="00F4294D"/>
    <w:rsid w:val="00F42B86"/>
    <w:rsid w:val="00F42BFD"/>
    <w:rsid w:val="00F43718"/>
    <w:rsid w:val="00F57434"/>
    <w:rsid w:val="00F6299D"/>
    <w:rsid w:val="00F63AC4"/>
    <w:rsid w:val="00F63FA6"/>
    <w:rsid w:val="00F647BF"/>
    <w:rsid w:val="00F648B3"/>
    <w:rsid w:val="00F70002"/>
    <w:rsid w:val="00F72E8E"/>
    <w:rsid w:val="00F7396F"/>
    <w:rsid w:val="00F75DC5"/>
    <w:rsid w:val="00F7607E"/>
    <w:rsid w:val="00F765AF"/>
    <w:rsid w:val="00F8079F"/>
    <w:rsid w:val="00F818C0"/>
    <w:rsid w:val="00F840F5"/>
    <w:rsid w:val="00F84D1D"/>
    <w:rsid w:val="00F916F5"/>
    <w:rsid w:val="00F91F25"/>
    <w:rsid w:val="00F9202F"/>
    <w:rsid w:val="00F920E4"/>
    <w:rsid w:val="00F9461B"/>
    <w:rsid w:val="00FA02E3"/>
    <w:rsid w:val="00FA2930"/>
    <w:rsid w:val="00FA3357"/>
    <w:rsid w:val="00FB24F2"/>
    <w:rsid w:val="00FB36CC"/>
    <w:rsid w:val="00FB62E7"/>
    <w:rsid w:val="00FB68CC"/>
    <w:rsid w:val="00FB6DB6"/>
    <w:rsid w:val="00FC0413"/>
    <w:rsid w:val="00FC33F4"/>
    <w:rsid w:val="00FC399B"/>
    <w:rsid w:val="00FC57FF"/>
    <w:rsid w:val="00FC7020"/>
    <w:rsid w:val="00FD0ED8"/>
    <w:rsid w:val="00FD10A3"/>
    <w:rsid w:val="00FD12CC"/>
    <w:rsid w:val="00FD5897"/>
    <w:rsid w:val="00FD76DB"/>
    <w:rsid w:val="00FE193B"/>
    <w:rsid w:val="00FE34AD"/>
    <w:rsid w:val="00FE38F8"/>
    <w:rsid w:val="00FE4DE5"/>
    <w:rsid w:val="00FE626F"/>
    <w:rsid w:val="00FF1565"/>
    <w:rsid w:val="00FF28FC"/>
    <w:rsid w:val="00FF2B69"/>
    <w:rsid w:val="00FF3DD3"/>
    <w:rsid w:val="00FF497C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E06CF"/>
  <w15:chartTrackingRefBased/>
  <w15:docId w15:val="{52E09E58-A39C-4C05-A2C8-5EE4CE5F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98"/>
  </w:style>
  <w:style w:type="paragraph" w:styleId="Heading1">
    <w:name w:val="heading 1"/>
    <w:basedOn w:val="Normal"/>
    <w:next w:val="Normal"/>
    <w:link w:val="Heading1Char"/>
    <w:qFormat/>
    <w:rsid w:val="00E82A98"/>
    <w:pPr>
      <w:keepNext/>
      <w:spacing w:after="0" w:line="240" w:lineRule="auto"/>
      <w:outlineLvl w:val="0"/>
    </w:pPr>
    <w:rPr>
      <w:rFonts w:ascii="Arial" w:eastAsia="Times New Roman" w:hAnsi="Arial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2A98"/>
    <w:rPr>
      <w:rFonts w:ascii="Arial" w:eastAsia="Times New Roman" w:hAnsi="Arial" w:cs="Times New Roman"/>
      <w:sz w:val="32"/>
      <w:szCs w:val="24"/>
    </w:rPr>
  </w:style>
  <w:style w:type="character" w:styleId="Hyperlink">
    <w:name w:val="Hyperlink"/>
    <w:rsid w:val="00E82A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82A9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400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13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rainesupport@communityactionsuffolk.org.uk" TargetMode="External"/><Relationship Id="rId13" Type="http://schemas.openxmlformats.org/officeDocument/2006/relationships/hyperlink" Target="https://www.suffolk.gov.uk/community-and-safety/communities/community-safety/modern-slaver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fugeesupport@suffolk.gov.uk" TargetMode="External"/><Relationship Id="rId12" Type="http://schemas.openxmlformats.org/officeDocument/2006/relationships/hyperlink" Target="mailto:community.safety@suffolk.gov.uk" TargetMode="External"/><Relationship Id="rId17" Type="http://schemas.openxmlformats.org/officeDocument/2006/relationships/hyperlink" Target="https://suffolkgli.wordpres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suffolkgli_group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uffolk.gov.uk/coronavirus-covid-19/" TargetMode="External"/><Relationship Id="rId11" Type="http://schemas.openxmlformats.org/officeDocument/2006/relationships/hyperlink" Target="https://www.modernslaveryhelpline.org/" TargetMode="External"/><Relationship Id="rId5" Type="http://schemas.openxmlformats.org/officeDocument/2006/relationships/hyperlink" Target="http://www.suffolk.gov.uk/CostOfLiving" TargetMode="External"/><Relationship Id="rId15" Type="http://schemas.openxmlformats.org/officeDocument/2006/relationships/hyperlink" Target="https://twitter.com/SuffolkGLI" TargetMode="External"/><Relationship Id="rId10" Type="http://schemas.openxmlformats.org/officeDocument/2006/relationships/hyperlink" Target="https://www.suffolk.gov.uk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uffolkgli.wordpress.com/2022/12/12/suffolks-county-deal-big-deal/" TargetMode="External"/><Relationship Id="rId14" Type="http://schemas.openxmlformats.org/officeDocument/2006/relationships/hyperlink" Target="mailto:refugeesupport@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2784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Sheridan (Green, Lib Dem &amp; Ind Research Assistant)</dc:creator>
  <cp:keywords/>
  <dc:description/>
  <cp:lastModifiedBy>Penny Otton (SCC Councillor)</cp:lastModifiedBy>
  <cp:revision>2</cp:revision>
  <dcterms:created xsi:type="dcterms:W3CDTF">2023-01-01T13:12:00Z</dcterms:created>
  <dcterms:modified xsi:type="dcterms:W3CDTF">2023-01-01T13:12:00Z</dcterms:modified>
</cp:coreProperties>
</file>